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C86E6" w14:textId="4C33D534" w:rsidR="009D6CC5" w:rsidRDefault="008E598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PRILOG </w:t>
      </w:r>
      <w:r w:rsidR="00DE5AC2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9D6CC5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O NABAVI</w:t>
      </w:r>
    </w:p>
    <w:p w14:paraId="315FE23F" w14:textId="15F20628" w:rsidR="009D6CC5" w:rsidRDefault="009D6CC5" w:rsidP="009D6CC5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 xml:space="preserve">TEHNIČKE SPECIFIKACIJE </w:t>
      </w:r>
      <w:r w:rsidR="00D247C8">
        <w:rPr>
          <w:rFonts w:ascii="Cambria" w:hAnsi="Cambria"/>
          <w:sz w:val="24"/>
          <w:szCs w:val="24"/>
          <w:highlight w:val="lightGray"/>
          <w:u w:val="single"/>
        </w:rPr>
        <w:t>PREDMETA NABAVE</w:t>
      </w:r>
    </w:p>
    <w:p w14:paraId="0CAB3D1E" w14:textId="77777777" w:rsidR="00DD585D" w:rsidRDefault="00DD585D" w:rsidP="00DD585D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</w:p>
    <w:p w14:paraId="20544F63" w14:textId="77777777" w:rsidR="00DD585D" w:rsidRDefault="00DD585D" w:rsidP="00DD585D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02</w:t>
      </w:r>
      <w:r w:rsidRPr="00AD201F">
        <w:rPr>
          <w:rFonts w:ascii="Cambria" w:hAnsi="Cambria"/>
          <w:sz w:val="24"/>
          <w:szCs w:val="24"/>
        </w:rPr>
        <w:t>/20</w:t>
      </w:r>
      <w:r>
        <w:rPr>
          <w:rFonts w:ascii="Cambria" w:hAnsi="Cambria"/>
          <w:sz w:val="24"/>
          <w:szCs w:val="24"/>
        </w:rPr>
        <w:t>20</w:t>
      </w:r>
      <w:r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5D76583D" w14:textId="77777777" w:rsidR="00DD585D" w:rsidRPr="00987F33" w:rsidRDefault="00DD585D" w:rsidP="00DD585D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sz w:val="24"/>
          <w:szCs w:val="24"/>
        </w:rPr>
        <w:t>03/2020 - USLUGE</w:t>
      </w:r>
    </w:p>
    <w:p w14:paraId="2023FCBF" w14:textId="77777777" w:rsidR="00DD585D" w:rsidRPr="00987F33" w:rsidRDefault="00DD585D" w:rsidP="00DD585D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Pr="00B17378">
        <w:rPr>
          <w:rFonts w:ascii="Cambria" w:hAnsi="Cambria"/>
          <w:bCs/>
          <w:sz w:val="24"/>
          <w:szCs w:val="24"/>
          <w:lang w:bidi="hr-HR"/>
        </w:rPr>
        <w:t>Druga nabava tematske opreme te usluge održavanja</w:t>
      </w:r>
    </w:p>
    <w:p w14:paraId="142E30B2" w14:textId="3B34567E" w:rsidR="009D6CC5" w:rsidRDefault="009D6CC5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b/>
          <w:sz w:val="28"/>
        </w:rPr>
      </w:pPr>
      <w:r>
        <w:rPr>
          <w:rFonts w:ascii="Calibri" w:eastAsia="Calibri" w:hAnsi="Calibri" w:cs="Arial"/>
          <w:b/>
          <w:sz w:val="28"/>
        </w:rPr>
        <w:t>TEHNIČKE SPECIFIKACIJE</w:t>
      </w:r>
    </w:p>
    <w:p w14:paraId="61E700CE" w14:textId="7F9F278D" w:rsidR="00C6537A" w:rsidRDefault="00C6537A" w:rsidP="009D6CC5">
      <w:pPr>
        <w:tabs>
          <w:tab w:val="left" w:pos="6474"/>
        </w:tabs>
        <w:spacing w:after="0" w:line="240" w:lineRule="auto"/>
        <w:jc w:val="center"/>
        <w:rPr>
          <w:rFonts w:ascii="Calibri" w:eastAsia="Calibri" w:hAnsi="Calibri" w:cs="Arial"/>
          <w:i/>
          <w:sz w:val="28"/>
        </w:rPr>
      </w:pPr>
      <w:r>
        <w:rPr>
          <w:rFonts w:ascii="Calibri" w:eastAsia="Calibri" w:hAnsi="Calibri" w:cs="Arial"/>
          <w:b/>
          <w:sz w:val="28"/>
        </w:rPr>
        <w:t xml:space="preserve">Grupa </w:t>
      </w:r>
      <w:r w:rsidR="0008486D">
        <w:rPr>
          <w:rFonts w:ascii="Calibri" w:eastAsia="Calibri" w:hAnsi="Calibri" w:cs="Arial"/>
          <w:b/>
          <w:sz w:val="28"/>
        </w:rPr>
        <w:t>4</w:t>
      </w:r>
      <w:r>
        <w:rPr>
          <w:rFonts w:ascii="Calibri" w:eastAsia="Calibri" w:hAnsi="Calibri" w:cs="Arial"/>
          <w:b/>
          <w:sz w:val="28"/>
        </w:rPr>
        <w:t xml:space="preserve">. </w:t>
      </w:r>
      <w:r w:rsidR="002E7913">
        <w:rPr>
          <w:rFonts w:ascii="Calibri" w:eastAsia="Calibri" w:hAnsi="Calibri" w:cs="Arial"/>
          <w:b/>
          <w:sz w:val="28"/>
        </w:rPr>
        <w:t>Serversko računalo s monitorom</w:t>
      </w:r>
    </w:p>
    <w:p w14:paraId="4B0EC6C6" w14:textId="77777777" w:rsidR="009D6CC5" w:rsidRPr="00256D71" w:rsidRDefault="009D6CC5" w:rsidP="009D6CC5">
      <w:pPr>
        <w:tabs>
          <w:tab w:val="left" w:pos="10800"/>
        </w:tabs>
        <w:spacing w:after="200" w:line="276" w:lineRule="auto"/>
        <w:outlineLvl w:val="0"/>
        <w:rPr>
          <w:rFonts w:ascii="Calibri" w:eastAsia="Calibri" w:hAnsi="Calibri" w:cs="Arial"/>
          <w:b/>
          <w:bCs/>
        </w:rPr>
      </w:pPr>
    </w:p>
    <w:p w14:paraId="5A9AD8CE" w14:textId="119F1105" w:rsidR="009D6CC5" w:rsidRPr="00256D71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</w:rPr>
      </w:pPr>
      <w:r w:rsidRPr="00256D71">
        <w:rPr>
          <w:rFonts w:ascii="Calibri" w:eastAsia="Calibri" w:hAnsi="Calibri" w:cs="Arial"/>
          <w:b/>
          <w:bCs/>
        </w:rPr>
        <w:t>Upute za popunjavanje tehničkih speci</w:t>
      </w:r>
      <w:r w:rsidR="000D0CA2" w:rsidRPr="00256D71">
        <w:rPr>
          <w:rFonts w:ascii="Calibri" w:eastAsia="Calibri" w:hAnsi="Calibri" w:cs="Arial"/>
          <w:b/>
          <w:bCs/>
        </w:rPr>
        <w:t>fi</w:t>
      </w:r>
      <w:r w:rsidRPr="00256D71">
        <w:rPr>
          <w:rFonts w:ascii="Calibri" w:eastAsia="Calibri" w:hAnsi="Calibri" w:cs="Arial"/>
          <w:b/>
          <w:bCs/>
        </w:rPr>
        <w:t xml:space="preserve">kacija: </w:t>
      </w:r>
      <w:r w:rsidR="000D0CA2" w:rsidRPr="00256D71">
        <w:rPr>
          <w:rFonts w:ascii="Calibri" w:eastAsia="Calibri" w:hAnsi="Calibri" w:cs="Arial"/>
          <w:b/>
          <w:bCs/>
        </w:rPr>
        <w:t xml:space="preserve"> </w:t>
      </w:r>
    </w:p>
    <w:p w14:paraId="017C42F6" w14:textId="4A99D25B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3</w:t>
      </w:r>
      <w:r>
        <w:rPr>
          <w:rFonts w:ascii="Calibri" w:eastAsia="Calibri" w:hAnsi="Calibri" w:cs="Arial"/>
          <w:bCs/>
        </w:rPr>
        <w:t xml:space="preserve"> ispunjava Ponuditelj – obavezno </w:t>
      </w:r>
    </w:p>
    <w:p w14:paraId="17218EF8" w14:textId="0A27C7CD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Kolonu </w:t>
      </w:r>
      <w:r w:rsidR="008223E7">
        <w:rPr>
          <w:rFonts w:ascii="Calibri" w:eastAsia="Calibri" w:hAnsi="Calibri" w:cs="Arial"/>
          <w:bCs/>
        </w:rPr>
        <w:t>4</w:t>
      </w:r>
      <w:r>
        <w:rPr>
          <w:rFonts w:ascii="Calibri" w:eastAsia="Calibri" w:hAnsi="Calibri" w:cs="Arial"/>
          <w:bCs/>
        </w:rPr>
        <w:t xml:space="preserve"> ispunjava Ponuditelj – prema potrebi </w:t>
      </w:r>
    </w:p>
    <w:p w14:paraId="7D766B07" w14:textId="77777777" w:rsidR="009D6CC5" w:rsidRDefault="009D6CC5" w:rsidP="009D6CC5">
      <w:pPr>
        <w:spacing w:after="0" w:line="276" w:lineRule="auto"/>
        <w:ind w:left="567" w:hanging="567"/>
        <w:rPr>
          <w:rFonts w:ascii="Calibri" w:eastAsia="Calibri" w:hAnsi="Calibri" w:cs="Arial"/>
          <w:b/>
          <w:bCs/>
          <w:i/>
        </w:rPr>
      </w:pPr>
    </w:p>
    <w:p w14:paraId="42F4D3F5" w14:textId="418043D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 xml:space="preserve">Kolonu </w:t>
      </w:r>
      <w:r w:rsidR="008223E7">
        <w:rPr>
          <w:rFonts w:ascii="Calibri" w:eastAsia="Calibri" w:hAnsi="Calibri" w:cs="Arial"/>
        </w:rPr>
        <w:t>3</w:t>
      </w:r>
      <w:r>
        <w:rPr>
          <w:rFonts w:ascii="Calibri" w:eastAsia="Calibri" w:hAnsi="Calibri" w:cs="Arial"/>
        </w:rPr>
        <w:t xml:space="preserve"> ispunjava ponuditelj sa detaljima ponuđene opreme (npr. riječi “da” ili “ne” nisu dovoljne). Ponuditelj ne smije mijenjati specifikacije određene u kolon</w:t>
      </w:r>
      <w:r w:rsidR="008223E7">
        <w:rPr>
          <w:rFonts w:ascii="Calibri" w:eastAsia="Calibri" w:hAnsi="Calibri" w:cs="Arial"/>
        </w:rPr>
        <w:t>i</w:t>
      </w:r>
      <w:r w:rsidR="00C9599B">
        <w:rPr>
          <w:rFonts w:ascii="Calibri" w:eastAsia="Calibri" w:hAnsi="Calibri" w:cs="Arial"/>
        </w:rPr>
        <w:t xml:space="preserve"> 2.</w:t>
      </w:r>
    </w:p>
    <w:p w14:paraId="45742928" w14:textId="3BCE7C26" w:rsidR="009D6CC5" w:rsidRDefault="009D6CC5" w:rsidP="009D6CC5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Arial"/>
          <w:i/>
        </w:rPr>
      </w:pPr>
      <w:r>
        <w:rPr>
          <w:rFonts w:ascii="Calibri" w:eastAsia="Calibri" w:hAnsi="Calibri" w:cs="Arial"/>
        </w:rPr>
        <w:t>Kolona</w:t>
      </w:r>
      <w:r w:rsidR="008223E7">
        <w:rPr>
          <w:rFonts w:ascii="Calibri" w:eastAsia="Calibri" w:hAnsi="Calibri" w:cs="Arial"/>
        </w:rPr>
        <w:t xml:space="preserve"> 4</w:t>
      </w:r>
      <w:r>
        <w:rPr>
          <w:rFonts w:ascii="Calibri" w:eastAsia="Calibri" w:hAnsi="Calibri" w:cs="Arial"/>
        </w:rPr>
        <w:t xml:space="preserve"> omogućava ponuditelju unos komentara na svoju predloženu opremu, te upute za popratnu dokumentaciju ponuđenih stavki.</w:t>
      </w:r>
      <w:r>
        <w:rPr>
          <w:rFonts w:ascii="Calibri" w:eastAsia="Calibri" w:hAnsi="Calibri" w:cs="Times New Roman"/>
        </w:rPr>
        <w:t xml:space="preserve"> </w:t>
      </w:r>
    </w:p>
    <w:p w14:paraId="145BC47E" w14:textId="77777777" w:rsidR="009D6CC5" w:rsidRDefault="009D6CC5" w:rsidP="009D6CC5">
      <w:pPr>
        <w:spacing w:after="0" w:line="240" w:lineRule="auto"/>
        <w:ind w:left="737"/>
        <w:jc w:val="both"/>
        <w:rPr>
          <w:rFonts w:ascii="Calibri" w:eastAsia="Calibri" w:hAnsi="Calibri" w:cs="Arial"/>
        </w:rPr>
      </w:pPr>
    </w:p>
    <w:p w14:paraId="1F8DCAE6" w14:textId="70B7408E" w:rsidR="009D6CC5" w:rsidRDefault="009D6CC5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  <w:r>
        <w:rPr>
          <w:rFonts w:ascii="Calibri" w:eastAsia="Calibri" w:hAnsi="Calibri" w:cs="Arial"/>
          <w:bCs/>
        </w:rPr>
        <w:t xml:space="preserve">Tehničke specifikacije ponuditelj popunjava na hrvatskom jeziku. </w:t>
      </w:r>
    </w:p>
    <w:p w14:paraId="1DADAB14" w14:textId="77777777" w:rsidR="00C719A9" w:rsidRDefault="00C719A9" w:rsidP="009D6CC5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i/>
        </w:rPr>
      </w:pPr>
    </w:p>
    <w:p w14:paraId="143D62B6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  <w:bookmarkStart w:id="1" w:name="_Toc410902770"/>
      <w:r w:rsidRPr="004D6173">
        <w:rPr>
          <w:rFonts w:ascii="Calibri" w:eastAsia="Calibri" w:hAnsi="Calibri" w:cs="Arial"/>
          <w:b/>
          <w:bCs/>
        </w:rPr>
        <w:t>Za sve stavke tehničkih specifikacija u kojima se traži ili navodi marka, patent, tip</w:t>
      </w:r>
      <w:r>
        <w:rPr>
          <w:rFonts w:ascii="Calibri" w:eastAsia="Calibri" w:hAnsi="Calibri" w:cs="Arial"/>
          <w:b/>
          <w:bCs/>
        </w:rPr>
        <w:t>, tehnički i funkcionalni zahtjevi koji opisuju određenu robnu marku</w:t>
      </w:r>
      <w:r w:rsidRPr="004D6173">
        <w:rPr>
          <w:rFonts w:ascii="Calibri" w:eastAsia="Calibri" w:hAnsi="Calibri" w:cs="Arial"/>
          <w:b/>
          <w:bCs/>
        </w:rPr>
        <w:t xml:space="preserve"> ili određeno podrijetlo ponuditelj može ponuditi „jednakovrijedno“ traženom ili navedenom.</w:t>
      </w:r>
      <w:r>
        <w:rPr>
          <w:rFonts w:ascii="Calibri" w:eastAsia="Calibri" w:hAnsi="Calibri" w:cs="Arial"/>
          <w:b/>
          <w:bCs/>
        </w:rPr>
        <w:t xml:space="preserve"> </w:t>
      </w:r>
      <w:r>
        <w:rPr>
          <w:rFonts w:ascii="Calibri" w:eastAsia="Calibri" w:hAnsi="Calibri" w:cs="Arial"/>
          <w:bCs/>
        </w:rPr>
        <w:t xml:space="preserve">Eventualno priložena dokumentacija treba jasno opisivati </w:t>
      </w:r>
      <w:bookmarkStart w:id="2" w:name="_Hlk508787762"/>
      <w:r>
        <w:rPr>
          <w:rFonts w:ascii="Calibri" w:eastAsia="Calibri" w:hAnsi="Calibri" w:cs="Arial"/>
          <w:bCs/>
        </w:rPr>
        <w:t>tehničke specifikacije</w:t>
      </w:r>
      <w:bookmarkEnd w:id="2"/>
      <w:r>
        <w:rPr>
          <w:rFonts w:ascii="Calibri" w:eastAsia="Calibri" w:hAnsi="Calibri" w:cs="Arial"/>
          <w:bCs/>
        </w:rPr>
        <w:t>, kako bi ocjenjivači mogli vidjeti točnu konfiguraciju ponuđene opreme. Ponude u kojima se precizno ne vidi tehnička specifikacija, mogu biti odbačene.</w:t>
      </w:r>
      <w:r>
        <w:rPr>
          <w:rFonts w:ascii="Calibri" w:eastAsia="Calibri" w:hAnsi="Calibri" w:cs="Arial"/>
          <w:bCs/>
          <w:color w:val="FF0000"/>
        </w:rPr>
        <w:t xml:space="preserve"> </w:t>
      </w:r>
    </w:p>
    <w:p w14:paraId="1200947F" w14:textId="77777777" w:rsidR="007C7D9B" w:rsidRDefault="007C7D9B" w:rsidP="007C7D9B">
      <w:pPr>
        <w:spacing w:after="200" w:line="276" w:lineRule="auto"/>
        <w:contextualSpacing/>
        <w:jc w:val="both"/>
        <w:rPr>
          <w:rFonts w:ascii="Calibri" w:eastAsia="Calibri" w:hAnsi="Calibri" w:cs="Arial"/>
          <w:bCs/>
          <w:color w:val="FF0000"/>
        </w:rPr>
      </w:pPr>
    </w:p>
    <w:p w14:paraId="3B4D7E57" w14:textId="77777777" w:rsidR="007C7D9B" w:rsidRDefault="007C7D9B" w:rsidP="007C7D9B">
      <w:pPr>
        <w:spacing w:after="0" w:line="276" w:lineRule="auto"/>
        <w:jc w:val="both"/>
        <w:rPr>
          <w:rFonts w:ascii="Calibri" w:eastAsia="Calibri" w:hAnsi="Calibri" w:cs="Arial"/>
          <w:b/>
        </w:rPr>
      </w:pPr>
      <w:r>
        <w:rPr>
          <w:rFonts w:ascii="Calibri" w:eastAsia="Calibri" w:hAnsi="Calibri" w:cs="Arial"/>
        </w:rPr>
        <w:t xml:space="preserve">Tehničke specifikacije navedene u koloni 2.  predstavljaju minimalni standard za svaku stavku tražene specifikacije i temelj za ocjenu tehničke prihvatljivosti ponuda. </w:t>
      </w:r>
      <w:r w:rsidRPr="00F1243D">
        <w:rPr>
          <w:rFonts w:ascii="Calibri" w:eastAsia="Calibri" w:hAnsi="Calibri" w:cs="Arial"/>
        </w:rPr>
        <w:t>Ponud</w:t>
      </w:r>
      <w:r>
        <w:rPr>
          <w:rFonts w:ascii="Calibri" w:eastAsia="Calibri" w:hAnsi="Calibri" w:cs="Arial"/>
        </w:rPr>
        <w:t xml:space="preserve">a će biti prihvatljiva ukoliko je sukladna minimalnim traženim tehničkim specifikacijama ili ako </w:t>
      </w:r>
      <w:r>
        <w:rPr>
          <w:rFonts w:ascii="Calibri" w:eastAsia="Calibri" w:hAnsi="Calibri" w:cs="Arial"/>
          <w:b/>
        </w:rPr>
        <w:t>zadovoljava više standarde ili tehničke specifikacije bolje od minimuma.</w:t>
      </w:r>
    </w:p>
    <w:p w14:paraId="26F49DE8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Ukoliko smatra potrebnim, p</w:t>
      </w:r>
      <w:r w:rsidRPr="0098513C">
        <w:rPr>
          <w:rFonts w:ascii="Calibri" w:hAnsi="Calibri"/>
          <w:lang w:bidi="hr-HR"/>
        </w:rPr>
        <w:t>onuditelj mo</w:t>
      </w:r>
      <w:r>
        <w:rPr>
          <w:rFonts w:ascii="Calibri" w:hAnsi="Calibri"/>
          <w:lang w:bidi="hr-HR"/>
        </w:rPr>
        <w:t>že</w:t>
      </w:r>
      <w:r w:rsidRPr="0098513C">
        <w:rPr>
          <w:rFonts w:ascii="Calibri" w:hAnsi="Calibri"/>
          <w:lang w:bidi="hr-HR"/>
        </w:rPr>
        <w:t xml:space="preserve"> dostaviti opis, proizvođački prospekt, katalog ili sl. kojim </w:t>
      </w:r>
      <w:r>
        <w:rPr>
          <w:rFonts w:ascii="Calibri" w:hAnsi="Calibri"/>
          <w:lang w:bidi="hr-HR"/>
        </w:rPr>
        <w:t>dodatno</w:t>
      </w:r>
      <w:r w:rsidRPr="0098513C">
        <w:rPr>
          <w:rFonts w:ascii="Calibri" w:hAnsi="Calibri"/>
          <w:lang w:bidi="hr-HR"/>
        </w:rPr>
        <w:t xml:space="preserve"> dokazuj</w:t>
      </w:r>
      <w:r>
        <w:rPr>
          <w:rFonts w:ascii="Calibri" w:hAnsi="Calibri"/>
          <w:lang w:bidi="hr-HR"/>
        </w:rPr>
        <w:t>e</w:t>
      </w:r>
      <w:r w:rsidRPr="0098513C">
        <w:rPr>
          <w:rFonts w:ascii="Calibri" w:hAnsi="Calibri"/>
          <w:lang w:bidi="hr-HR"/>
        </w:rPr>
        <w:t xml:space="preserve"> tražene tehničke karakteristike iz </w:t>
      </w:r>
      <w:r>
        <w:rPr>
          <w:rFonts w:ascii="Calibri" w:hAnsi="Calibri"/>
          <w:lang w:bidi="hr-HR"/>
        </w:rPr>
        <w:t>t</w:t>
      </w:r>
      <w:r w:rsidRPr="0098513C">
        <w:rPr>
          <w:rFonts w:ascii="Calibri" w:hAnsi="Calibri"/>
          <w:lang w:bidi="hr-HR"/>
        </w:rPr>
        <w:t>ehničkih specifikacija</w:t>
      </w:r>
      <w:r>
        <w:rPr>
          <w:rFonts w:ascii="Calibri" w:hAnsi="Calibri"/>
          <w:lang w:bidi="hr-HR"/>
        </w:rPr>
        <w:t xml:space="preserve">. Navedeno može dostaviti na hrvatskom ili engleskom jeziku. </w:t>
      </w:r>
    </w:p>
    <w:p w14:paraId="115AA001" w14:textId="77777777" w:rsidR="007C7D9B" w:rsidRDefault="007C7D9B" w:rsidP="007C7D9B">
      <w:pPr>
        <w:spacing w:after="0"/>
        <w:jc w:val="both"/>
        <w:rPr>
          <w:rFonts w:ascii="Calibri" w:hAnsi="Calibri"/>
          <w:lang w:bidi="hr-HR"/>
        </w:rPr>
      </w:pPr>
    </w:p>
    <w:p w14:paraId="5CB90E38" w14:textId="77777777" w:rsidR="007C7D9B" w:rsidRDefault="007C7D9B" w:rsidP="007C7D9B">
      <w:pPr>
        <w:spacing w:after="0"/>
        <w:jc w:val="both"/>
        <w:rPr>
          <w:lang w:bidi="hr-HR"/>
        </w:rPr>
      </w:pPr>
      <w:r w:rsidRPr="0003340B">
        <w:rPr>
          <w:lang w:bidi="hr-HR"/>
        </w:rPr>
        <w:t>Ako ponuditelj nudi jednakovrijedan proizvod mora u obrascu tehničkih specifikacija, prema odgovarajućim stavkama, navesti podatke o proizvodu i tipu odgovarajućeg proizvoda koji nudi, te ako se to traži, i ostale podatke koji se odnose na taj proizvod.</w:t>
      </w:r>
    </w:p>
    <w:p w14:paraId="42635B9A" w14:textId="77777777" w:rsidR="007C7D9B" w:rsidRDefault="007C7D9B" w:rsidP="007C7D9B">
      <w:pPr>
        <w:spacing w:after="0"/>
        <w:jc w:val="both"/>
        <w:rPr>
          <w:lang w:bidi="hr-HR"/>
        </w:rPr>
      </w:pPr>
    </w:p>
    <w:p w14:paraId="07D9252B" w14:textId="78BDF3F1" w:rsidR="00A709DD" w:rsidRPr="00EA599C" w:rsidRDefault="007C7D9B" w:rsidP="007C7D9B">
      <w:pPr>
        <w:jc w:val="both"/>
        <w:rPr>
          <w:rFonts w:ascii="Calibri" w:hAnsi="Calibri"/>
          <w:i/>
          <w:lang w:bidi="hr-HR"/>
        </w:rPr>
      </w:pPr>
      <w:r w:rsidRPr="0003340B">
        <w:rPr>
          <w:lang w:bidi="hr-HR"/>
        </w:rPr>
        <w:t>Ovisno o proizvodu, kao dokaz jednakovrijednosti, ponuditelj mora dostaviti tehničku dokumentaciju o proizvodu iz koje je moguća i vidljiva usporedba te nedvojbena ocjena jednakovrijednosti (tehničke karakteristike, atesti, norme, certifikati, sukladnosti ili sl.).</w:t>
      </w:r>
    </w:p>
    <w:p w14:paraId="1EC19547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03888C6E" w14:textId="77777777" w:rsidR="009D6CC5" w:rsidRDefault="009D6CC5" w:rsidP="009D6CC5">
      <w:pPr>
        <w:spacing w:after="0" w:line="276" w:lineRule="auto"/>
        <w:jc w:val="both"/>
        <w:rPr>
          <w:rFonts w:ascii="Calibri" w:eastAsia="Calibri" w:hAnsi="Calibri" w:cs="Arial"/>
        </w:rPr>
      </w:pPr>
    </w:p>
    <w:p w14:paraId="4FFA2F2B" w14:textId="77777777" w:rsidR="00C9599B" w:rsidRDefault="00C9599B" w:rsidP="009D6CC5">
      <w:pPr>
        <w:spacing w:after="0" w:line="276" w:lineRule="auto"/>
        <w:jc w:val="both"/>
        <w:rPr>
          <w:rFonts w:ascii="Calibri" w:eastAsia="Calibri" w:hAnsi="Calibri" w:cs="Arial"/>
          <w:b/>
          <w:sz w:val="24"/>
        </w:rPr>
        <w:sectPr w:rsidR="00C9599B" w:rsidSect="00C9599B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5EEAD0B" w14:textId="6A35DC0E" w:rsidR="009D6CC5" w:rsidRPr="00C378D6" w:rsidRDefault="00987F33" w:rsidP="009D6CC5">
      <w:pPr>
        <w:spacing w:after="0" w:line="276" w:lineRule="auto"/>
        <w:jc w:val="both"/>
        <w:rPr>
          <w:rFonts w:ascii="Calibri" w:eastAsia="Calibri" w:hAnsi="Calibri" w:cs="Arial"/>
          <w:b/>
          <w:bCs/>
          <w:i/>
          <w:sz w:val="24"/>
        </w:rPr>
      </w:pPr>
      <w:r w:rsidRPr="00987F33">
        <w:rPr>
          <w:rFonts w:ascii="Calibri" w:eastAsia="Calibri" w:hAnsi="Calibri" w:cs="Arial"/>
          <w:b/>
          <w:sz w:val="24"/>
        </w:rPr>
        <w:lastRenderedPageBreak/>
        <w:t xml:space="preserve">Grupa </w:t>
      </w:r>
      <w:r w:rsidR="0008486D">
        <w:rPr>
          <w:rFonts w:ascii="Calibri" w:eastAsia="Calibri" w:hAnsi="Calibri" w:cs="Arial"/>
          <w:b/>
          <w:sz w:val="24"/>
        </w:rPr>
        <w:t>4</w:t>
      </w:r>
      <w:r w:rsidRPr="00987F33">
        <w:rPr>
          <w:rFonts w:ascii="Calibri" w:eastAsia="Calibri" w:hAnsi="Calibri" w:cs="Arial"/>
          <w:b/>
          <w:sz w:val="24"/>
        </w:rPr>
        <w:t xml:space="preserve"> </w:t>
      </w:r>
      <w:r w:rsidR="002E7913">
        <w:rPr>
          <w:rFonts w:ascii="Calibri" w:eastAsia="Calibri" w:hAnsi="Calibri" w:cs="Arial"/>
          <w:b/>
          <w:sz w:val="24"/>
        </w:rPr>
        <w:t>Serversko računalo s monitorom</w:t>
      </w:r>
      <w:r w:rsidR="00F61A61">
        <w:rPr>
          <w:rFonts w:ascii="Calibri" w:eastAsia="Calibri" w:hAnsi="Calibri" w:cs="Arial"/>
          <w:b/>
          <w:sz w:val="24"/>
        </w:rPr>
        <w:t xml:space="preserve"> </w:t>
      </w:r>
      <w:r w:rsidR="00D63C27">
        <w:rPr>
          <w:rFonts w:ascii="Calibri" w:eastAsia="Calibri" w:hAnsi="Calibri" w:cs="Arial"/>
          <w:b/>
          <w:sz w:val="24"/>
        </w:rPr>
        <w:t xml:space="preserve">– </w:t>
      </w:r>
      <w:r w:rsidR="00DD585D">
        <w:rPr>
          <w:rFonts w:ascii="Calibri" w:eastAsia="Calibri" w:hAnsi="Calibri" w:cs="Arial"/>
          <w:b/>
          <w:sz w:val="24"/>
        </w:rPr>
        <w:t>3</w:t>
      </w:r>
      <w:r w:rsidR="00D63C27">
        <w:rPr>
          <w:rFonts w:ascii="Calibri" w:eastAsia="Calibri" w:hAnsi="Calibri" w:cs="Arial"/>
          <w:b/>
          <w:sz w:val="24"/>
        </w:rPr>
        <w:t xml:space="preserve"> kom</w:t>
      </w:r>
    </w:p>
    <w:tbl>
      <w:tblPr>
        <w:tblW w:w="4937" w:type="pct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5075"/>
        <w:gridCol w:w="4448"/>
        <w:gridCol w:w="3242"/>
      </w:tblGrid>
      <w:tr w:rsidR="00C9599B" w14:paraId="2E04B9DE" w14:textId="77777777" w:rsidTr="008263BA">
        <w:trPr>
          <w:cantSplit/>
          <w:trHeight w:val="879"/>
          <w:tblHeader/>
        </w:trPr>
        <w:tc>
          <w:tcPr>
            <w:tcW w:w="37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bookmarkEnd w:id="1"/>
          <w:p w14:paraId="50714235" w14:textId="77777777" w:rsidR="00C9599B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1</w:t>
            </w:r>
          </w:p>
          <w:p w14:paraId="0C025FEC" w14:textId="2420A32C" w:rsidR="00C9599B" w:rsidRPr="00C9599B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Redni</w:t>
            </w:r>
            <w:proofErr w:type="spellEnd"/>
            <w:r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b/>
                <w:bCs/>
                <w:lang w:val="en-GB"/>
              </w:rPr>
              <w:t>broj</w:t>
            </w:r>
            <w:proofErr w:type="spellEnd"/>
          </w:p>
        </w:tc>
        <w:tc>
          <w:tcPr>
            <w:tcW w:w="183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268A8B" w14:textId="77777777" w:rsidR="00C9599B" w:rsidRPr="005C1DBA" w:rsidRDefault="00C9599B" w:rsidP="005A1A22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2</w:t>
            </w:r>
          </w:p>
          <w:p w14:paraId="62596D60" w14:textId="3C83B76D" w:rsidR="00C9599B" w:rsidRPr="005C1DBA" w:rsidRDefault="00C9599B" w:rsidP="00C9599B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Tražene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tehničke</w:t>
            </w:r>
            <w:proofErr w:type="spellEnd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5C1DBA">
              <w:rPr>
                <w:rFonts w:ascii="Calibri" w:eastAsia="Calibri" w:hAnsi="Calibri" w:cs="Arial"/>
                <w:b/>
                <w:bCs/>
                <w:lang w:val="it-IT"/>
              </w:rPr>
              <w:t>specifikacije</w:t>
            </w:r>
            <w:proofErr w:type="spellEnd"/>
          </w:p>
        </w:tc>
        <w:tc>
          <w:tcPr>
            <w:tcW w:w="161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1BC5E680" w14:textId="19726345" w:rsidR="00C9599B" w:rsidRPr="00A3238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r>
              <w:rPr>
                <w:rFonts w:ascii="Calibri" w:eastAsia="Calibri" w:hAnsi="Calibri" w:cs="Arial"/>
                <w:b/>
                <w:bCs/>
                <w:lang w:val="en-GB"/>
              </w:rPr>
              <w:t>3</w:t>
            </w:r>
          </w:p>
          <w:p w14:paraId="37171C11" w14:textId="2CD9D9C2" w:rsidR="00C9599B" w:rsidRPr="00A32380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en-GB"/>
              </w:rPr>
            </w:pP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Ponuđene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tehničke</w:t>
            </w:r>
            <w:proofErr w:type="spellEnd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 xml:space="preserve"> </w:t>
            </w:r>
            <w:proofErr w:type="spellStart"/>
            <w:r w:rsidRPr="00A32380">
              <w:rPr>
                <w:rFonts w:ascii="Calibri" w:eastAsia="Calibri" w:hAnsi="Calibri" w:cs="Arial"/>
                <w:b/>
                <w:bCs/>
                <w:lang w:val="en-GB"/>
              </w:rPr>
              <w:t>specifikacije</w:t>
            </w:r>
            <w:proofErr w:type="spellEnd"/>
          </w:p>
        </w:tc>
        <w:tc>
          <w:tcPr>
            <w:tcW w:w="117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0C9C8D99" w14:textId="77777777" w:rsidR="00C9599B" w:rsidRPr="009972C0" w:rsidRDefault="00C9599B" w:rsidP="005A1A22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r>
              <w:rPr>
                <w:rFonts w:ascii="Calibri" w:eastAsia="Calibri" w:hAnsi="Calibri" w:cs="Arial"/>
                <w:b/>
                <w:bCs/>
                <w:lang w:val="it-IT"/>
              </w:rPr>
              <w:t>4</w:t>
            </w:r>
          </w:p>
          <w:p w14:paraId="6F51BE76" w14:textId="7951AD3F" w:rsidR="00C9599B" w:rsidRPr="00C9599B" w:rsidRDefault="00C9599B" w:rsidP="00C9599B">
            <w:pPr>
              <w:tabs>
                <w:tab w:val="left" w:pos="729"/>
              </w:tabs>
              <w:spacing w:after="0" w:line="276" w:lineRule="auto"/>
              <w:jc w:val="center"/>
              <w:rPr>
                <w:rFonts w:ascii="Calibri" w:eastAsia="Calibri" w:hAnsi="Calibri" w:cs="Arial"/>
                <w:b/>
                <w:bCs/>
                <w:lang w:val="it-IT"/>
              </w:rPr>
            </w:pP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Bilješke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primjedbe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,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upute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na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popratnu</w:t>
            </w:r>
            <w:proofErr w:type="spellEnd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 xml:space="preserve"> </w:t>
            </w:r>
            <w:proofErr w:type="spellStart"/>
            <w:r w:rsidRPr="009972C0">
              <w:rPr>
                <w:rFonts w:ascii="Calibri" w:eastAsia="Calibri" w:hAnsi="Calibri" w:cs="Arial"/>
                <w:b/>
                <w:bCs/>
                <w:lang w:val="it-IT"/>
              </w:rPr>
              <w:t>dokumentaciju</w:t>
            </w:r>
            <w:proofErr w:type="spellEnd"/>
          </w:p>
        </w:tc>
      </w:tr>
      <w:tr w:rsidR="00C9599B" w14:paraId="31213FEC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DEEAF6"/>
            <w:vAlign w:val="center"/>
          </w:tcPr>
          <w:p w14:paraId="065B3D03" w14:textId="77777777" w:rsidR="00C9599B" w:rsidRPr="00AF4394" w:rsidRDefault="00C9599B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 w:rsidRPr="00AF4394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1.</w:t>
            </w:r>
          </w:p>
        </w:tc>
        <w:tc>
          <w:tcPr>
            <w:tcW w:w="1838" w:type="pct"/>
            <w:shd w:val="clear" w:color="auto" w:fill="D9E2F3" w:themeFill="accent1" w:themeFillTint="33"/>
            <w:vAlign w:val="center"/>
          </w:tcPr>
          <w:p w14:paraId="75405AE0" w14:textId="795471AD" w:rsidR="00C9599B" w:rsidRPr="00AF4394" w:rsidRDefault="00C9599B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Osnovn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a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 karakteristik</w:t>
            </w:r>
            <w:r w:rsidR="00420A41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 xml:space="preserve">a </w:t>
            </w:r>
            <w:r w:rsidR="002E7913"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  <w:t>serverskog računala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DEEAF6"/>
            <w:vAlign w:val="center"/>
          </w:tcPr>
          <w:p w14:paraId="40EB4BD2" w14:textId="2CD6D5A6" w:rsidR="00C9599B" w:rsidRPr="00A32380" w:rsidRDefault="00C9599B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DEEAF6"/>
            <w:vAlign w:val="center"/>
          </w:tcPr>
          <w:p w14:paraId="1DC8884A" w14:textId="77777777" w:rsidR="00C9599B" w:rsidRDefault="00C9599B" w:rsidP="005A1A22">
            <w:pPr>
              <w:spacing w:after="0" w:line="276" w:lineRule="auto"/>
              <w:rPr>
                <w:rFonts w:ascii="Calibri" w:eastAsia="Calibri" w:hAnsi="Calibri" w:cs="Arial"/>
                <w:b/>
                <w:lang w:val="en-GB"/>
              </w:rPr>
            </w:pPr>
          </w:p>
        </w:tc>
      </w:tr>
      <w:tr w:rsidR="00BB7E48" w14:paraId="6506F1B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45C808B1" w14:textId="30EFD8BF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 w:rsidRPr="00BB7E48"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260258ED" w14:textId="3B32D454" w:rsidR="00BB7E48" w:rsidRPr="00BB7E48" w:rsidRDefault="002E7913" w:rsidP="005A1A22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 xml:space="preserve">Minimalno 8-jezgreni procesor minimalne brzine 3.6 </w:t>
            </w: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GhZ</w:t>
            </w:r>
            <w:proofErr w:type="spellEnd"/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1A41C8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15A6CA5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1479C966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0664F9FA" w14:textId="7C0501A2" w:rsidR="00BB7E48" w:rsidRPr="00BB7E48" w:rsidRDefault="00BB7E48" w:rsidP="005A1A2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hr-HR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lang w:eastAsia="hr-HR"/>
              </w:rPr>
              <w:t>1.2.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014D494" w14:textId="77777777" w:rsidR="00BB7E48" w:rsidRPr="00DD585D" w:rsidRDefault="002E7913" w:rsidP="002A7C21">
            <w:pPr>
              <w:spacing w:after="0" w:line="240" w:lineRule="auto"/>
              <w:jc w:val="both"/>
              <w:rPr>
                <w:rFonts w:eastAsia="Times New Roman" w:cs="Calibri"/>
                <w:bCs/>
                <w:color w:val="000000" w:themeColor="text1"/>
                <w:lang w:eastAsia="hr-HR"/>
              </w:rPr>
            </w:pPr>
            <w:r w:rsidRPr="00DD585D">
              <w:rPr>
                <w:rFonts w:eastAsia="Times New Roman" w:cs="Calibri"/>
                <w:bCs/>
                <w:color w:val="000000"/>
                <w:lang w:eastAsia="hr-HR"/>
              </w:rPr>
              <w:t xml:space="preserve">Ram memorija minimalne veličine 64GB koja koristi DDR4 tehnologiju te </w:t>
            </w:r>
            <w:proofErr w:type="spellStart"/>
            <w:r w:rsidRPr="00DD585D">
              <w:rPr>
                <w:rFonts w:eastAsia="Times New Roman" w:cs="Calibri"/>
                <w:bCs/>
                <w:color w:val="000000"/>
                <w:lang w:eastAsia="hr-HR"/>
              </w:rPr>
              <w:t>frenkvencije</w:t>
            </w:r>
            <w:proofErr w:type="spellEnd"/>
            <w:r w:rsidRPr="00DD585D">
              <w:rPr>
                <w:rFonts w:eastAsia="Times New Roman" w:cs="Calibri"/>
                <w:bCs/>
                <w:color w:val="000000"/>
                <w:lang w:eastAsia="hr-HR"/>
              </w:rPr>
              <w:t xml:space="preserve"> min. </w:t>
            </w:r>
            <w:r w:rsidRPr="00DD585D">
              <w:rPr>
                <w:rFonts w:eastAsia="Times New Roman" w:cs="Calibri"/>
                <w:bCs/>
                <w:color w:val="000000" w:themeColor="text1"/>
                <w:lang w:eastAsia="hr-HR"/>
              </w:rPr>
              <w:t>266</w:t>
            </w:r>
            <w:r w:rsidR="002A7C21" w:rsidRPr="00DD585D">
              <w:rPr>
                <w:rFonts w:eastAsia="Times New Roman" w:cs="Calibri"/>
                <w:bCs/>
                <w:color w:val="000000" w:themeColor="text1"/>
                <w:lang w:eastAsia="hr-HR"/>
              </w:rPr>
              <w:t>6</w:t>
            </w:r>
            <w:r w:rsidRPr="00DD585D">
              <w:rPr>
                <w:rFonts w:eastAsia="Times New Roman" w:cs="Calibri"/>
                <w:bCs/>
                <w:color w:val="000000" w:themeColor="text1"/>
                <w:lang w:eastAsia="hr-HR"/>
              </w:rPr>
              <w:t xml:space="preserve"> MHz</w:t>
            </w:r>
          </w:p>
          <w:p w14:paraId="6AD6AD75" w14:textId="70A9F5F1" w:rsidR="00CF4E8A" w:rsidRPr="00DD585D" w:rsidRDefault="00CF4E8A" w:rsidP="002A7C21">
            <w:pPr>
              <w:spacing w:after="0" w:line="240" w:lineRule="auto"/>
              <w:jc w:val="both"/>
              <w:rPr>
                <w:rFonts w:eastAsia="Times New Roman" w:cs="Calibri"/>
                <w:bCs/>
                <w:color w:val="000000"/>
                <w:lang w:eastAsia="hr-HR"/>
              </w:rPr>
            </w:pPr>
            <w:r w:rsidRPr="00DD585D">
              <w:rPr>
                <w:rFonts w:cs="FujitsuSans-Light"/>
              </w:rPr>
              <w:t>4 DIMM (DDR4) ECC/</w:t>
            </w:r>
            <w:proofErr w:type="spellStart"/>
            <w:r w:rsidRPr="00DD585D">
              <w:rPr>
                <w:rFonts w:cs="FujitsuSans-Light"/>
              </w:rPr>
              <w:t>non</w:t>
            </w:r>
            <w:proofErr w:type="spellEnd"/>
            <w:r w:rsidRPr="00DD585D">
              <w:rPr>
                <w:rFonts w:cs="FujitsuSans-Light"/>
              </w:rPr>
              <w:t>-ECC</w:t>
            </w:r>
            <w:r w:rsidR="00DD585D">
              <w:rPr>
                <w:rFonts w:cs="FujitsuSans-Light"/>
              </w:rPr>
              <w:t xml:space="preserve"> ili jednakovrijedno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C956D5" w14:textId="77777777" w:rsidR="00BB7E48" w:rsidRPr="00A32380" w:rsidRDefault="00BB7E48" w:rsidP="005A1A22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F150550" w14:textId="77777777" w:rsidR="00BB7E48" w:rsidRPr="00BB7E48" w:rsidRDefault="00BB7E48" w:rsidP="005A1A22">
            <w:pPr>
              <w:spacing w:after="0" w:line="276" w:lineRule="auto"/>
              <w:rPr>
                <w:rFonts w:ascii="Calibri" w:eastAsia="Calibri" w:hAnsi="Calibri" w:cs="Arial"/>
                <w:b/>
              </w:rPr>
            </w:pPr>
          </w:p>
        </w:tc>
      </w:tr>
      <w:tr w:rsidR="00BB7E48" w14:paraId="0E3695C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02"/>
        </w:trPr>
        <w:tc>
          <w:tcPr>
            <w:tcW w:w="377" w:type="pct"/>
            <w:shd w:val="clear" w:color="auto" w:fill="auto"/>
            <w:vAlign w:val="center"/>
          </w:tcPr>
          <w:p w14:paraId="6390BAFD" w14:textId="4EDA4C8B" w:rsidR="00BB7E48" w:rsidRPr="002B4DE1" w:rsidRDefault="00BB7E48" w:rsidP="00BB7E48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 w:rsidRPr="008B1AED">
              <w:rPr>
                <w:rFonts w:ascii="Calibri" w:eastAsia="Calibri" w:hAnsi="Calibri" w:cs="Arial"/>
                <w:lang w:val="en-GB"/>
              </w:rPr>
              <w:t>1.3.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4262725F" w14:textId="1EDC47D2" w:rsidR="00BB7E48" w:rsidRPr="00420A41" w:rsidRDefault="002E7913" w:rsidP="00236F3F">
            <w:pPr>
              <w:spacing w:after="0" w:line="240" w:lineRule="auto"/>
              <w:jc w:val="both"/>
              <w:rPr>
                <w:rFonts w:ascii="Calibri" w:eastAsia="Calibri" w:hAnsi="Calibri" w:cs="Arial"/>
                <w:lang w:val="it-IT"/>
              </w:rPr>
            </w:pPr>
            <w:proofErr w:type="spellStart"/>
            <w:r>
              <w:rPr>
                <w:rFonts w:ascii="Calibri" w:eastAsia="Calibri" w:hAnsi="Calibri" w:cs="Arial"/>
                <w:lang w:val="it-IT"/>
              </w:rPr>
              <w:t>Grafička</w:t>
            </w:r>
            <w:proofErr w:type="spellEnd"/>
            <w:r>
              <w:rPr>
                <w:rFonts w:ascii="Calibri" w:eastAsia="Calibri" w:hAnsi="Calibri" w:cs="Arial"/>
                <w:lang w:val="it-IT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lang w:val="it-IT"/>
              </w:rPr>
              <w:t>kartica</w:t>
            </w:r>
            <w:proofErr w:type="spellEnd"/>
            <w:r>
              <w:rPr>
                <w:rFonts w:ascii="Calibri" w:eastAsia="Calibri" w:hAnsi="Calibri" w:cs="Arial"/>
                <w:lang w:val="it-IT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lang w:val="it-IT"/>
              </w:rPr>
              <w:t>minimalne</w:t>
            </w:r>
            <w:proofErr w:type="spellEnd"/>
            <w:r>
              <w:rPr>
                <w:rFonts w:ascii="Calibri" w:eastAsia="Calibri" w:hAnsi="Calibri" w:cs="Arial"/>
                <w:lang w:val="it-IT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lang w:val="it-IT"/>
              </w:rPr>
              <w:t>veličine</w:t>
            </w:r>
            <w:proofErr w:type="spellEnd"/>
            <w:r>
              <w:rPr>
                <w:rFonts w:ascii="Calibri" w:eastAsia="Calibri" w:hAnsi="Calibri" w:cs="Arial"/>
                <w:lang w:val="it-IT"/>
              </w:rPr>
              <w:t xml:space="preserve"> 5GB</w:t>
            </w:r>
            <w:r w:rsidR="00236F3F">
              <w:rPr>
                <w:rFonts w:ascii="Calibri" w:eastAsia="Calibri" w:hAnsi="Calibri" w:cs="Arial"/>
                <w:lang w:val="it-IT"/>
              </w:rPr>
              <w:t xml:space="preserve"> </w:t>
            </w:r>
            <w:proofErr w:type="spellStart"/>
            <w:r w:rsidR="00236F3F">
              <w:rPr>
                <w:rFonts w:ascii="Calibri" w:eastAsia="Calibri" w:hAnsi="Calibri" w:cs="Arial"/>
                <w:lang w:val="it-IT"/>
              </w:rPr>
              <w:t>memorije</w:t>
            </w:r>
            <w:proofErr w:type="spellEnd"/>
            <w:r w:rsidR="002A7C21">
              <w:rPr>
                <w:rFonts w:ascii="Calibri" w:eastAsia="Calibri" w:hAnsi="Calibri" w:cs="Arial"/>
                <w:lang w:val="it-IT"/>
              </w:rPr>
              <w:t xml:space="preserve"> </w:t>
            </w:r>
            <w:r w:rsidR="000D5443">
              <w:rPr>
                <w:rFonts w:ascii="Calibri" w:eastAsia="Calibri" w:hAnsi="Calibri" w:cs="Arial"/>
                <w:color w:val="000000" w:themeColor="text1"/>
                <w:lang w:val="it-IT"/>
              </w:rPr>
              <w:t xml:space="preserve">sa </w:t>
            </w:r>
            <w:proofErr w:type="spellStart"/>
            <w:r w:rsidR="000D5443">
              <w:rPr>
                <w:rFonts w:ascii="Calibri" w:eastAsia="Calibri" w:hAnsi="Calibri" w:cs="Arial"/>
                <w:color w:val="000000" w:themeColor="text1"/>
                <w:lang w:val="it-IT"/>
              </w:rPr>
              <w:t>minimalno</w:t>
            </w:r>
            <w:proofErr w:type="spellEnd"/>
            <w:r w:rsidR="000D5443">
              <w:rPr>
                <w:rFonts w:ascii="Calibri" w:eastAsia="Calibri" w:hAnsi="Calibri" w:cs="Arial"/>
                <w:color w:val="000000" w:themeColor="text1"/>
                <w:lang w:val="it-IT"/>
              </w:rPr>
              <w:t xml:space="preserve"> </w:t>
            </w:r>
            <w:r w:rsidR="00B17005">
              <w:rPr>
                <w:rFonts w:ascii="Calibri" w:eastAsia="Calibri" w:hAnsi="Calibri" w:cs="Arial"/>
                <w:color w:val="000000" w:themeColor="text1"/>
                <w:lang w:val="it-IT"/>
              </w:rPr>
              <w:t>4</w:t>
            </w:r>
            <w:r w:rsidR="000D5443">
              <w:rPr>
                <w:rFonts w:ascii="Calibri" w:eastAsia="Calibri" w:hAnsi="Calibri" w:cs="Arial"/>
                <w:color w:val="000000" w:themeColor="text1"/>
                <w:lang w:val="it-IT"/>
              </w:rPr>
              <w:t xml:space="preserve"> </w:t>
            </w:r>
            <w:r w:rsidR="000D5443" w:rsidRPr="000D5443">
              <w:rPr>
                <w:rFonts w:ascii="Calibri" w:eastAsia="Calibri" w:hAnsi="Calibri" w:cs="Arial"/>
                <w:color w:val="000000" w:themeColor="text1"/>
                <w:lang w:eastAsia="hr-HR"/>
              </w:rPr>
              <w:t>Display port</w:t>
            </w:r>
            <w:r w:rsidR="000D5443">
              <w:rPr>
                <w:rFonts w:ascii="Calibri" w:eastAsia="Calibri" w:hAnsi="Calibri" w:cs="Arial"/>
                <w:color w:val="000000" w:themeColor="text1"/>
                <w:lang w:eastAsia="hr-HR"/>
              </w:rPr>
              <w:t>a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CA8705" w14:textId="77777777" w:rsidR="00BB7E48" w:rsidRPr="00420A41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val="it-IT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55AAA2DB" w14:textId="77777777" w:rsidR="00BB7E48" w:rsidRPr="00420A41" w:rsidRDefault="00BB7E48" w:rsidP="00BB7E48">
            <w:pPr>
              <w:spacing w:after="0" w:line="276" w:lineRule="auto"/>
              <w:rPr>
                <w:rFonts w:ascii="Calibri" w:eastAsia="Calibri" w:hAnsi="Calibri" w:cs="Arial"/>
                <w:lang w:val="it-IT"/>
              </w:rPr>
            </w:pPr>
          </w:p>
        </w:tc>
      </w:tr>
      <w:tr w:rsidR="00BB7E48" w14:paraId="74FDA928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07638C0D" w14:textId="27B76024" w:rsidR="00BB7E48" w:rsidRPr="00AF4394" w:rsidRDefault="00BB7E48" w:rsidP="00BB7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val="en-GB"/>
              </w:rPr>
              <w:t>1.4.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1008C04" w14:textId="510BB83C" w:rsidR="00BB7E48" w:rsidRPr="00420A41" w:rsidRDefault="002E7913" w:rsidP="00BB7E48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proofErr w:type="spellStart"/>
            <w:r>
              <w:rPr>
                <w:rFonts w:ascii="Calibri" w:eastAsia="Calibri" w:hAnsi="Calibri" w:cs="Arial"/>
                <w:lang w:eastAsia="hr-HR"/>
              </w:rPr>
              <w:t>Solid</w:t>
            </w:r>
            <w:proofErr w:type="spellEnd"/>
            <w:r>
              <w:rPr>
                <w:rFonts w:ascii="Calibri" w:eastAsia="Calibri" w:hAnsi="Calibri" w:cs="Arial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lang w:eastAsia="hr-HR"/>
              </w:rPr>
              <w:t>state</w:t>
            </w:r>
            <w:proofErr w:type="spellEnd"/>
            <w:r>
              <w:rPr>
                <w:rFonts w:ascii="Calibri" w:eastAsia="Calibri" w:hAnsi="Calibri" w:cs="Arial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lang w:eastAsia="hr-HR"/>
              </w:rPr>
              <w:t>drive</w:t>
            </w:r>
            <w:proofErr w:type="spellEnd"/>
            <w:r w:rsidR="002A7C21">
              <w:rPr>
                <w:rFonts w:ascii="Calibri" w:eastAsia="Calibri" w:hAnsi="Calibri" w:cs="Arial"/>
                <w:lang w:eastAsia="hr-HR"/>
              </w:rPr>
              <w:t xml:space="preserve"> </w:t>
            </w:r>
            <w:proofErr w:type="spellStart"/>
            <w:r w:rsidR="002A7C21" w:rsidRPr="00D43FE6">
              <w:rPr>
                <w:rFonts w:ascii="Calibri" w:eastAsia="Calibri" w:hAnsi="Calibri" w:cs="Arial"/>
                <w:color w:val="000000" w:themeColor="text1"/>
                <w:lang w:eastAsia="hr-HR"/>
              </w:rPr>
              <w:t>PCIe</w:t>
            </w:r>
            <w:proofErr w:type="spellEnd"/>
            <w:r>
              <w:rPr>
                <w:rFonts w:ascii="Calibri" w:eastAsia="Calibri" w:hAnsi="Calibri" w:cs="Arial"/>
                <w:lang w:eastAsia="hr-HR"/>
              </w:rPr>
              <w:t xml:space="preserve"> memorija za pohranu podataka kapaciteta minimalno 512 GB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083F42" w14:textId="77777777" w:rsidR="00BB7E48" w:rsidRPr="00A32380" w:rsidRDefault="00BB7E48" w:rsidP="00BB7E48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206F9D99" w14:textId="77777777" w:rsidR="00BB7E48" w:rsidRPr="0008486D" w:rsidRDefault="00BB7E48" w:rsidP="00BB7E48">
            <w:pPr>
              <w:spacing w:after="0" w:line="276" w:lineRule="auto"/>
              <w:rPr>
                <w:rFonts w:ascii="Calibri" w:eastAsia="Calibri" w:hAnsi="Calibri" w:cs="Arial"/>
                <w:b/>
                <w:lang w:val="it-IT"/>
              </w:rPr>
            </w:pPr>
          </w:p>
        </w:tc>
      </w:tr>
      <w:tr w:rsidR="00CD4F57" w14:paraId="58000E87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89"/>
        </w:trPr>
        <w:tc>
          <w:tcPr>
            <w:tcW w:w="377" w:type="pct"/>
            <w:shd w:val="clear" w:color="auto" w:fill="auto"/>
            <w:vAlign w:val="center"/>
          </w:tcPr>
          <w:p w14:paraId="3C88F445" w14:textId="6E9FB472" w:rsidR="00CD4F57" w:rsidRDefault="00CD4F57" w:rsidP="00CD4F57">
            <w:pPr>
              <w:spacing w:after="0" w:line="240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1.5.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D0FD2E1" w14:textId="428B445F" w:rsidR="00CD4F57" w:rsidRDefault="002E7913" w:rsidP="00CD4F5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Hard disk </w:t>
            </w:r>
            <w:proofErr w:type="spellStart"/>
            <w:r>
              <w:rPr>
                <w:rFonts w:ascii="Calibri" w:eastAsia="Calibri" w:hAnsi="Calibri" w:cs="Arial"/>
                <w:lang w:eastAsia="hr-HR"/>
              </w:rPr>
              <w:t>drive</w:t>
            </w:r>
            <w:proofErr w:type="spellEnd"/>
            <w:r>
              <w:rPr>
                <w:rFonts w:ascii="Calibri" w:eastAsia="Calibri" w:hAnsi="Calibri" w:cs="Arial"/>
                <w:lang w:eastAsia="hr-HR"/>
              </w:rPr>
              <w:t xml:space="preserve"> memorija za pohranu podataka minimalne brzine vrtnje 7200 okretaja u minuti, minimalne memorije 4 TB</w:t>
            </w:r>
          </w:p>
        </w:tc>
        <w:tc>
          <w:tcPr>
            <w:tcW w:w="161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19FD73" w14:textId="77777777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b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671CD40E" w14:textId="77777777" w:rsidR="00CD4F57" w:rsidRPr="002E7913" w:rsidRDefault="00CD4F57" w:rsidP="00CD4F57">
            <w:pPr>
              <w:spacing w:after="0" w:line="276" w:lineRule="auto"/>
              <w:rPr>
                <w:rFonts w:ascii="Calibri" w:eastAsia="Calibri" w:hAnsi="Calibri" w:cs="Arial"/>
                <w:b/>
                <w:lang w:val="en-GB"/>
              </w:rPr>
            </w:pPr>
          </w:p>
        </w:tc>
      </w:tr>
      <w:tr w:rsidR="00CD4F57" w14:paraId="70738F2F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639E0DAF" w14:textId="785C380A" w:rsidR="00CD4F57" w:rsidRPr="002B4DE1" w:rsidRDefault="00CD4F57" w:rsidP="00CD4F5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it-IT"/>
              </w:rPr>
            </w:pPr>
            <w:r>
              <w:rPr>
                <w:rFonts w:ascii="Calibri" w:eastAsia="Calibri" w:hAnsi="Calibri" w:cs="Arial"/>
                <w:lang w:val="en-GB"/>
              </w:rPr>
              <w:t>1.6.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61F3CC19" w14:textId="4A5564DE" w:rsidR="00CD4F57" w:rsidRPr="002A7C21" w:rsidRDefault="002A7C21" w:rsidP="00CD4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color w:val="FF0000"/>
                <w:lang w:eastAsia="hr-HR"/>
              </w:rPr>
            </w:pPr>
            <w:r w:rsidRPr="000D5443">
              <w:rPr>
                <w:rFonts w:ascii="Calibri" w:eastAsia="Calibri" w:hAnsi="Calibri" w:cs="Arial"/>
                <w:color w:val="000000" w:themeColor="text1"/>
                <w:lang w:eastAsia="hr-HR"/>
              </w:rPr>
              <w:t>Min</w:t>
            </w:r>
            <w:r w:rsidR="00E02ED7" w:rsidRPr="000D5443">
              <w:rPr>
                <w:rFonts w:ascii="Calibri" w:eastAsia="Calibri" w:hAnsi="Calibri" w:cs="Arial"/>
                <w:color w:val="000000" w:themeColor="text1"/>
                <w:lang w:eastAsia="hr-HR"/>
              </w:rPr>
              <w:t>. izlaz jednog napajanja 400 W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60E9B598" w14:textId="479422B0" w:rsidR="00CD4F57" w:rsidRPr="00A32380" w:rsidRDefault="00CD4F57" w:rsidP="00CD4F5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00E8723F" w14:textId="77777777" w:rsidR="00CD4F57" w:rsidRPr="006001C9" w:rsidRDefault="00CD4F57" w:rsidP="00CD4F5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E02ED7" w14:paraId="7171C5C1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3B1943CA" w14:textId="3E855306" w:rsidR="00E02ED7" w:rsidRDefault="00E02ED7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1.7.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534A7758" w14:textId="2C469928" w:rsidR="00E02ED7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Licencirani operativni sustav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6AD15870" w14:textId="77777777" w:rsidR="00E02ED7" w:rsidRPr="00A32380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7C3AA8FC" w14:textId="77777777" w:rsidR="00E02ED7" w:rsidRPr="006001C9" w:rsidRDefault="00E02ED7" w:rsidP="00E02ED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E02ED7" w14:paraId="101AB6A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45F31AB4" w14:textId="54DEBC24" w:rsidR="00E02ED7" w:rsidRDefault="00E02ED7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1.8.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A54429C" w14:textId="40250D07" w:rsidR="00E02ED7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lang w:eastAsia="hr-HR"/>
              </w:rPr>
            </w:pPr>
            <w:r w:rsidRPr="00D43FE6">
              <w:rPr>
                <w:rFonts w:ascii="Calibri" w:eastAsia="Calibri" w:hAnsi="Calibri" w:cs="Arial"/>
                <w:color w:val="000000" w:themeColor="text1"/>
                <w:lang w:eastAsia="hr-HR"/>
              </w:rPr>
              <w:t>Optički miš</w:t>
            </w:r>
            <w:r w:rsidR="002A7C21" w:rsidRPr="00D43FE6">
              <w:rPr>
                <w:rFonts w:ascii="Calibri" w:eastAsia="Calibri" w:hAnsi="Calibri" w:cs="Arial"/>
                <w:color w:val="000000" w:themeColor="text1"/>
                <w:lang w:eastAsia="hr-HR"/>
              </w:rPr>
              <w:t xml:space="preserve"> + tipkovnica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2D8C1EA2" w14:textId="77777777" w:rsidR="00E02ED7" w:rsidRPr="00A32380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737FFD06" w14:textId="77777777" w:rsidR="00E02ED7" w:rsidRPr="006001C9" w:rsidRDefault="00E02ED7" w:rsidP="00E02ED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B17005" w14:paraId="0EDDE80D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02E826A5" w14:textId="721BEF2B" w:rsidR="00B17005" w:rsidRDefault="00B17005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1.9.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1F1F4276" w14:textId="5CE2BBF7" w:rsidR="00B17005" w:rsidRPr="00D43FE6" w:rsidRDefault="00B17005" w:rsidP="00B170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color w:val="000000" w:themeColor="text1"/>
                <w:lang w:eastAsia="hr-HR"/>
              </w:rPr>
            </w:pPr>
            <w:r>
              <w:rPr>
                <w:rFonts w:ascii="Calibri" w:eastAsia="Calibri" w:hAnsi="Calibri" w:cs="Arial"/>
                <w:color w:val="000000" w:themeColor="text1"/>
                <w:lang w:eastAsia="hr-HR"/>
              </w:rPr>
              <w:t xml:space="preserve">Čitač kartica </w:t>
            </w:r>
            <w:r>
              <w:rPr>
                <w:rFonts w:ascii="Calibri" w:hAnsi="Calibri"/>
              </w:rPr>
              <w:t>24in1 USB 2.0 3.5  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0D457D64" w14:textId="77777777" w:rsidR="00B17005" w:rsidRPr="00A32380" w:rsidRDefault="00B17005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3DE82B9C" w14:textId="77777777" w:rsidR="00B17005" w:rsidRPr="006001C9" w:rsidRDefault="00B17005" w:rsidP="00E02ED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CF4E8A" w14:paraId="2AFECB55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1EB8F612" w14:textId="0BCB3C05" w:rsidR="00CF4E8A" w:rsidRDefault="00CF4E8A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2.1.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38C4CE35" w14:textId="49423F7C" w:rsidR="00CF4E8A" w:rsidRPr="00DD585D" w:rsidRDefault="00AC4A5A" w:rsidP="00B170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="Arial"/>
                <w:color w:val="000000" w:themeColor="text1"/>
                <w:lang w:eastAsia="hr-HR"/>
              </w:rPr>
            </w:pPr>
            <w:r w:rsidRPr="00DD585D">
              <w:rPr>
                <w:rFonts w:eastAsia="Calibri" w:cs="Arial"/>
                <w:color w:val="000000" w:themeColor="text1"/>
                <w:lang w:eastAsia="hr-HR"/>
              </w:rPr>
              <w:t>Kontroler diskova</w:t>
            </w:r>
            <w:r w:rsidR="00236F3F" w:rsidRPr="00DD585D">
              <w:rPr>
                <w:rFonts w:eastAsia="Calibri" w:cs="Arial"/>
                <w:color w:val="000000" w:themeColor="text1"/>
                <w:lang w:eastAsia="hr-HR"/>
              </w:rPr>
              <w:t xml:space="preserve"> minimalno</w:t>
            </w:r>
            <w:r w:rsidRPr="00DD585D">
              <w:rPr>
                <w:rFonts w:eastAsia="Calibri" w:cs="Arial"/>
                <w:color w:val="000000" w:themeColor="text1"/>
                <w:lang w:eastAsia="hr-HR"/>
              </w:rPr>
              <w:t xml:space="preserve"> </w:t>
            </w:r>
            <w:proofErr w:type="spellStart"/>
            <w:r w:rsidRPr="00DD585D">
              <w:rPr>
                <w:rFonts w:eastAsia="Calibri" w:cs="Arial"/>
                <w:color w:val="000000" w:themeColor="text1"/>
                <w:lang w:eastAsia="hr-HR"/>
              </w:rPr>
              <w:t>serial</w:t>
            </w:r>
            <w:proofErr w:type="spellEnd"/>
            <w:r w:rsidRPr="00DD585D">
              <w:rPr>
                <w:rFonts w:eastAsia="Calibri" w:cs="Arial"/>
                <w:color w:val="000000" w:themeColor="text1"/>
                <w:lang w:eastAsia="hr-HR"/>
              </w:rPr>
              <w:t xml:space="preserve"> ata 8, sata III 8, </w:t>
            </w:r>
            <w:proofErr w:type="spellStart"/>
            <w:r w:rsidRPr="00DD585D">
              <w:rPr>
                <w:rFonts w:eastAsia="Calibri" w:cs="Arial"/>
                <w:color w:val="000000" w:themeColor="text1"/>
                <w:lang w:eastAsia="hr-HR"/>
              </w:rPr>
              <w:t>Serial</w:t>
            </w:r>
            <w:proofErr w:type="spellEnd"/>
            <w:r w:rsidRPr="00DD585D">
              <w:rPr>
                <w:rFonts w:eastAsia="Calibri" w:cs="Arial"/>
                <w:color w:val="000000" w:themeColor="text1"/>
                <w:lang w:eastAsia="hr-HR"/>
              </w:rPr>
              <w:t xml:space="preserve"> ATA III 6Gbit, NCQ,, AHCI, </w:t>
            </w:r>
            <w:r w:rsidRPr="00DD585D">
              <w:rPr>
                <w:rFonts w:cs="FujitsuSans-Light"/>
              </w:rPr>
              <w:t>RAID 0/1/5/10</w:t>
            </w:r>
            <w:r w:rsidR="00DD585D">
              <w:rPr>
                <w:rFonts w:cs="FujitsuSans-Light"/>
              </w:rPr>
              <w:t xml:space="preserve"> ili jednakovrijedno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71278D89" w14:textId="77777777" w:rsidR="00CF4E8A" w:rsidRPr="00A32380" w:rsidRDefault="00CF4E8A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156DA926" w14:textId="77777777" w:rsidR="00CF4E8A" w:rsidRPr="006001C9" w:rsidRDefault="00CF4E8A" w:rsidP="00E02ED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AC4A5A" w14:paraId="149BD797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255A2404" w14:textId="39AA6897" w:rsidR="00AC4A5A" w:rsidRDefault="00AC4A5A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lastRenderedPageBreak/>
              <w:t>2.2.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E246F78" w14:textId="64E6B8D1" w:rsidR="00AC4A5A" w:rsidRPr="0086298D" w:rsidRDefault="00AC4A5A" w:rsidP="0086298D">
            <w:pPr>
              <w:pStyle w:val="NoSpacing"/>
            </w:pPr>
            <w:r w:rsidRPr="0086298D">
              <w:rPr>
                <w:bCs/>
              </w:rPr>
              <w:t xml:space="preserve">I/O priključci </w:t>
            </w:r>
            <w:r w:rsidR="0086298D" w:rsidRPr="0086298D">
              <w:t>Min 1x Audio: ulaz, min 1x Audio: izlaz, min 1x Prednji audio: mikrofon , min 1x Prednji audio: slušalice , minimum 6x USB, minimum 7x USB 3.1 Gen1 (USB 3.0)</w:t>
            </w:r>
            <w:r w:rsidR="00DD585D">
              <w:t xml:space="preserve"> ili jednakovrijedno</w:t>
            </w:r>
            <w:r w:rsidR="0086298D" w:rsidRPr="0086298D">
              <w:br/>
              <w:t>minimum USB prednja strana: 2x USB 2.0; 2x USB 3.1(Gen2), 1x USB 3.1(Gen2) Tip-C; OPCIJA: 1x USB 3.1 Tip-C Gen2</w:t>
            </w:r>
            <w:r w:rsidR="00DD585D">
              <w:t xml:space="preserve"> </w:t>
            </w:r>
            <w:r w:rsidR="00DD585D">
              <w:t>ili jednakovrijedno</w:t>
            </w:r>
            <w:r w:rsidR="0086298D" w:rsidRPr="0086298D">
              <w:br/>
              <w:t>minimum USB stražnja strana: 2x USB 2.0; 3x USB 3.1(Gen2); OPCIJA: 1x</w:t>
            </w:r>
            <w:r w:rsidR="00DD585D">
              <w:t xml:space="preserve"> </w:t>
            </w:r>
            <w:r w:rsidR="00DD585D">
              <w:t>ili jednakovrijedno</w:t>
            </w:r>
            <w:r w:rsidR="0086298D" w:rsidRPr="0086298D">
              <w:br/>
              <w:t>minimum unutarnji USB-ovi : 2x USB 2.0 + 1x USB A 3.1(Gen2)</w:t>
            </w:r>
            <w:r w:rsidR="00DD585D">
              <w:t xml:space="preserve"> </w:t>
            </w:r>
            <w:r w:rsidR="00DD585D">
              <w:t>ili jednakovrijedno</w:t>
            </w:r>
            <w:r w:rsidR="00DD585D">
              <w:t xml:space="preserve"> </w:t>
            </w:r>
            <w:r w:rsidR="0086298D" w:rsidRPr="0086298D">
              <w:br/>
              <w:t>minimum 2x Miš/Tipkovnica (PS/2), 1x RJ-45</w:t>
            </w:r>
            <w:r w:rsidR="00DD585D">
              <w:t xml:space="preserve"> </w:t>
            </w:r>
            <w:r w:rsidR="00DD585D" w:rsidRPr="00DD585D">
              <w:t>ili jednakovrijedno</w:t>
            </w:r>
            <w:r w:rsidR="00DD585D">
              <w:t xml:space="preserve"> 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26D5030C" w14:textId="77777777" w:rsidR="00AC4A5A" w:rsidRPr="00A32380" w:rsidRDefault="00AC4A5A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54E29C87" w14:textId="77777777" w:rsidR="00AC4A5A" w:rsidRPr="006001C9" w:rsidRDefault="00AC4A5A" w:rsidP="00E02ED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86298D" w14:paraId="04FBE52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07"/>
        </w:trPr>
        <w:tc>
          <w:tcPr>
            <w:tcW w:w="377" w:type="pct"/>
            <w:shd w:val="clear" w:color="auto" w:fill="auto"/>
            <w:vAlign w:val="center"/>
          </w:tcPr>
          <w:p w14:paraId="30DBF617" w14:textId="4E93085C" w:rsidR="0086298D" w:rsidRDefault="0086298D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  <w:lang w:val="en-GB"/>
              </w:rPr>
            </w:pPr>
            <w:r>
              <w:rPr>
                <w:rFonts w:ascii="Calibri" w:eastAsia="Calibri" w:hAnsi="Calibri" w:cs="Arial"/>
                <w:lang w:val="en-GB"/>
              </w:rPr>
              <w:t>2.3.</w:t>
            </w:r>
          </w:p>
        </w:tc>
        <w:tc>
          <w:tcPr>
            <w:tcW w:w="1838" w:type="pct"/>
            <w:shd w:val="clear" w:color="auto" w:fill="auto"/>
            <w:vAlign w:val="center"/>
          </w:tcPr>
          <w:p w14:paraId="017C96A4" w14:textId="336AFED9" w:rsidR="0086298D" w:rsidRPr="0086298D" w:rsidRDefault="0086298D" w:rsidP="0086298D">
            <w:pPr>
              <w:pStyle w:val="NoSpacing"/>
              <w:rPr>
                <w:bCs/>
              </w:rPr>
            </w:pPr>
            <w:r>
              <w:rPr>
                <w:bCs/>
              </w:rPr>
              <w:t xml:space="preserve">Utori za proširenje : minimum </w:t>
            </w:r>
            <w:r>
              <w:t>2x PCI-Express 3.0</w:t>
            </w:r>
            <w:r w:rsidR="00DD585D">
              <w:t xml:space="preserve"> </w:t>
            </w:r>
            <w:r w:rsidR="00DD585D">
              <w:t>ili jednakovrijedno</w:t>
            </w:r>
            <w:r>
              <w:br/>
              <w:t>minimum 1x PCI-Express 3.0 x4(</w:t>
            </w:r>
            <w:proofErr w:type="spellStart"/>
            <w:r>
              <w:t>mech</w:t>
            </w:r>
            <w:proofErr w:type="spellEnd"/>
            <w:r>
              <w:t>. x16)</w:t>
            </w:r>
            <w:r w:rsidR="00DD585D">
              <w:t xml:space="preserve"> </w:t>
            </w:r>
            <w:r w:rsidR="00DD585D">
              <w:t>ili jednakovrijedno</w:t>
            </w:r>
            <w:r>
              <w:br/>
              <w:t>minimum 1x PCI-Express 3.0 x16</w:t>
            </w:r>
            <w:r w:rsidR="00DD585D">
              <w:t xml:space="preserve"> </w:t>
            </w:r>
            <w:r w:rsidR="00DD585D">
              <w:t>ili jednakovrijedno</w:t>
            </w:r>
          </w:p>
        </w:tc>
        <w:tc>
          <w:tcPr>
            <w:tcW w:w="1611" w:type="pct"/>
            <w:shd w:val="clear" w:color="auto" w:fill="auto"/>
            <w:vAlign w:val="center"/>
          </w:tcPr>
          <w:p w14:paraId="23ABD398" w14:textId="77777777" w:rsidR="0086298D" w:rsidRPr="00A32380" w:rsidRDefault="0086298D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shd w:val="clear" w:color="auto" w:fill="auto"/>
            <w:vAlign w:val="center"/>
          </w:tcPr>
          <w:p w14:paraId="11E122AC" w14:textId="77777777" w:rsidR="0086298D" w:rsidRPr="006001C9" w:rsidRDefault="0086298D" w:rsidP="00E02ED7">
            <w:pPr>
              <w:spacing w:after="0" w:line="276" w:lineRule="auto"/>
              <w:rPr>
                <w:rFonts w:ascii="Calibri" w:eastAsia="Calibri" w:hAnsi="Calibri" w:cs="Arial"/>
                <w:highlight w:val="yellow"/>
                <w:lang w:val="es-ES_tradnl"/>
              </w:rPr>
            </w:pPr>
          </w:p>
        </w:tc>
      </w:tr>
      <w:tr w:rsidR="00E02ED7" w:rsidRPr="00AF4394" w14:paraId="5DFDAD9B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52E68F65" w14:textId="38C1866C" w:rsidR="00E02ED7" w:rsidRPr="005023B1" w:rsidRDefault="00E02ED7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217F718" w14:textId="6A5F7756" w:rsidR="00E02ED7" w:rsidRPr="005023B1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Osnovna karakteristika monitora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1C6F5905" w14:textId="59D7F2D3" w:rsidR="00E02ED7" w:rsidRPr="00A32380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6B6CDAF" w14:textId="77777777" w:rsidR="00E02ED7" w:rsidRPr="00AF4394" w:rsidRDefault="00E02ED7" w:rsidP="00E02ED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02ED7" w:rsidRPr="00AF4394" w14:paraId="6E5B72A9" w14:textId="324B3434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946E96" w14:textId="500EB661" w:rsidR="00E02ED7" w:rsidRDefault="00E02ED7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2.1.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636875" w14:textId="526E2204" w:rsidR="00E02ED7" w:rsidRDefault="000D5443" w:rsidP="000D5443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Minimalna dijagonala: 27 </w:t>
            </w:r>
            <w:proofErr w:type="spellStart"/>
            <w:r>
              <w:rPr>
                <w:rFonts w:ascii="Calibri" w:eastAsia="Calibri" w:hAnsi="Calibri" w:cs="Arial"/>
                <w:lang w:eastAsia="hr-HR"/>
              </w:rPr>
              <w:t>inc</w:t>
            </w:r>
            <w:r w:rsidR="00DD585D">
              <w:rPr>
                <w:rFonts w:ascii="Calibri" w:eastAsia="Calibri" w:hAnsi="Calibri" w:cs="Arial"/>
                <w:lang w:eastAsia="hr-HR"/>
              </w:rPr>
              <w:t>h</w:t>
            </w:r>
            <w:proofErr w:type="spellEnd"/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AAFCA2" w14:textId="77777777" w:rsidR="00E02ED7" w:rsidRPr="00A32380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2AAD289" w14:textId="77777777" w:rsidR="00E02ED7" w:rsidRPr="00AF4394" w:rsidRDefault="00E02ED7" w:rsidP="00E02ED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02ED7" w:rsidRPr="00AF4394" w14:paraId="4C7A1EFD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3FA994" w14:textId="25DD5EF7" w:rsidR="00E02ED7" w:rsidRDefault="00E02ED7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2.2.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597958" w14:textId="38A15400" w:rsidR="00E02ED7" w:rsidRDefault="00E02ED7" w:rsidP="00E02ED7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Rezolucija ekrana: min. </w:t>
            </w:r>
            <w:r w:rsidRPr="00BB01C8">
              <w:rPr>
                <w:rFonts w:ascii="Calibri" w:eastAsia="Calibri" w:hAnsi="Calibri" w:cs="Arial"/>
                <w:lang w:eastAsia="hr-HR"/>
              </w:rPr>
              <w:t>1920x1080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90F212" w14:textId="77777777" w:rsidR="00E02ED7" w:rsidRPr="00A32380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4FA372DB" w14:textId="77777777" w:rsidR="00E02ED7" w:rsidRPr="00AF4394" w:rsidRDefault="00E02ED7" w:rsidP="00E02ED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02ED7" w:rsidRPr="00AF4394" w14:paraId="478425A1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17E8F9" w14:textId="1F22C7FE" w:rsidR="00E02ED7" w:rsidRDefault="00E02ED7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lastRenderedPageBreak/>
              <w:t>2.3.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5165EF" w14:textId="7670EF33" w:rsidR="00E02ED7" w:rsidRDefault="00E02ED7" w:rsidP="00E02ED7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Minimalno 1 </w:t>
            </w:r>
            <w:r w:rsidRPr="00BB01C8">
              <w:rPr>
                <w:rFonts w:ascii="Calibri" w:eastAsia="Calibri" w:hAnsi="Calibri" w:cs="Arial"/>
                <w:lang w:eastAsia="hr-HR"/>
              </w:rPr>
              <w:t>HDMI</w:t>
            </w:r>
            <w:r>
              <w:rPr>
                <w:rFonts w:ascii="Calibri" w:eastAsia="Calibri" w:hAnsi="Calibri" w:cs="Arial"/>
                <w:lang w:eastAsia="hr-HR"/>
              </w:rPr>
              <w:t xml:space="preserve"> utor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C0549F" w14:textId="77777777" w:rsidR="00E02ED7" w:rsidRPr="00A32380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87B2697" w14:textId="77777777" w:rsidR="00E02ED7" w:rsidRPr="00AF4394" w:rsidRDefault="00E02ED7" w:rsidP="00E02ED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02ED7" w:rsidRPr="00AF4394" w14:paraId="57E81EA6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16522F" w14:textId="0E6F413A" w:rsidR="00E02ED7" w:rsidRDefault="00E02ED7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2.4.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5BA639" w14:textId="38F619E8" w:rsidR="00E02ED7" w:rsidRDefault="00E02ED7" w:rsidP="00E02ED7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Minimalno 1 USB utor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04A7AF" w14:textId="77777777" w:rsidR="00E02ED7" w:rsidRPr="00A32380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FA1A948" w14:textId="77777777" w:rsidR="00E02ED7" w:rsidRPr="00AF4394" w:rsidRDefault="00E02ED7" w:rsidP="00E02ED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02ED7" w:rsidRPr="00AF4394" w14:paraId="5C426AF9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4BED1E7" w14:textId="2863B72E" w:rsidR="00E02ED7" w:rsidRDefault="00E02ED7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2.5.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87728B" w14:textId="67F83AD6" w:rsidR="00E02ED7" w:rsidRPr="004D4FC6" w:rsidRDefault="00E02ED7" w:rsidP="00E02ED7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Postolje podesivo po visini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42205A" w14:textId="77777777" w:rsidR="00E02ED7" w:rsidRPr="00A32380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DDFFF14" w14:textId="77777777" w:rsidR="00E02ED7" w:rsidRPr="00AF4394" w:rsidRDefault="00E02ED7" w:rsidP="00E02ED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02ED7" w:rsidRPr="00AF4394" w14:paraId="0927F9B4" w14:textId="77777777" w:rsidTr="008263BA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2C4595B" w14:textId="4320D1BB" w:rsidR="00E02ED7" w:rsidRDefault="00E02ED7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2.6.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A4C1DC" w14:textId="0E41C0C3" w:rsidR="00E02ED7" w:rsidRDefault="000D5443" w:rsidP="00236F3F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 w:rsidRPr="00236F3F">
              <w:rPr>
                <w:rFonts w:ascii="Calibri" w:eastAsia="Calibri" w:hAnsi="Calibri" w:cs="Arial"/>
                <w:color w:val="000000" w:themeColor="text1"/>
                <w:lang w:eastAsia="hr-HR"/>
              </w:rPr>
              <w:t>Display port</w:t>
            </w:r>
            <w:r w:rsidR="00B17005" w:rsidRPr="00236F3F">
              <w:rPr>
                <w:rFonts w:ascii="Calibri" w:eastAsia="Calibri" w:hAnsi="Calibri" w:cs="Arial"/>
                <w:color w:val="000000" w:themeColor="text1"/>
                <w:lang w:eastAsia="hr-HR"/>
              </w:rPr>
              <w:t xml:space="preserve"> min 1.8 m (</w:t>
            </w:r>
            <w:r w:rsidR="00B02D1D">
              <w:rPr>
                <w:rFonts w:ascii="Calibri" w:eastAsia="Calibri" w:hAnsi="Calibri" w:cs="Arial"/>
                <w:color w:val="000000" w:themeColor="text1"/>
                <w:lang w:eastAsia="hr-HR"/>
              </w:rPr>
              <w:t>3</w:t>
            </w:r>
            <w:r w:rsidR="00B17005" w:rsidRPr="00236F3F">
              <w:rPr>
                <w:rFonts w:ascii="Calibri" w:eastAsia="Calibri" w:hAnsi="Calibri" w:cs="Arial"/>
                <w:color w:val="000000" w:themeColor="text1"/>
                <w:lang w:eastAsia="hr-HR"/>
              </w:rPr>
              <w:t xml:space="preserve"> kom)</w:t>
            </w:r>
            <w:bookmarkStart w:id="3" w:name="_GoBack"/>
            <w:bookmarkEnd w:id="3"/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AE11E8" w14:textId="77777777" w:rsidR="00E02ED7" w:rsidRPr="00A32380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18F1A3DC" w14:textId="77777777" w:rsidR="00E02ED7" w:rsidRPr="00AF4394" w:rsidRDefault="00E02ED7" w:rsidP="00E02ED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02ED7" w:rsidRPr="00AF4394" w14:paraId="1B2EF992" w14:textId="77777777" w:rsidTr="007018F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0C92F15" w14:textId="7B38E7C6" w:rsidR="00E02ED7" w:rsidRPr="005023B1" w:rsidRDefault="00E02ED7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  <w:b/>
              </w:rPr>
            </w:pPr>
            <w:r>
              <w:rPr>
                <w:rFonts w:ascii="Calibri" w:eastAsia="Calibri" w:hAnsi="Calibri" w:cs="Arial"/>
                <w:b/>
              </w:rPr>
              <w:t>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12024D3" w14:textId="14F1BC50" w:rsidR="00E02ED7" w:rsidRPr="005023B1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Calibri" w:hAnsi="Calibri" w:cs="Arial"/>
                <w:b/>
                <w:lang w:eastAsia="hr-HR"/>
              </w:rPr>
            </w:pPr>
            <w:r>
              <w:rPr>
                <w:rFonts w:ascii="Calibri" w:eastAsia="Calibri" w:hAnsi="Calibri" w:cs="Arial"/>
                <w:b/>
                <w:lang w:eastAsia="hr-HR"/>
              </w:rPr>
              <w:t>Završne odredbe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/>
            <w:vAlign w:val="center"/>
          </w:tcPr>
          <w:p w14:paraId="79319794" w14:textId="77777777" w:rsidR="00E02ED7" w:rsidRPr="00A32380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DEEAF6"/>
            <w:vAlign w:val="center"/>
          </w:tcPr>
          <w:p w14:paraId="7E90FC60" w14:textId="77777777" w:rsidR="00E02ED7" w:rsidRPr="00AF4394" w:rsidRDefault="00E02ED7" w:rsidP="00E02ED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02ED7" w:rsidRPr="00AF4394" w14:paraId="79C32938" w14:textId="77777777" w:rsidTr="007018F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649A23" w14:textId="1F930301" w:rsidR="00E02ED7" w:rsidRDefault="00E02ED7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3.</w:t>
            </w:r>
            <w:r w:rsidR="00DD585D">
              <w:rPr>
                <w:rFonts w:ascii="Calibri" w:eastAsia="Calibri" w:hAnsi="Calibri" w:cs="Arial"/>
              </w:rPr>
              <w:t>1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79F62C" w14:textId="3895E35D" w:rsidR="00425632" w:rsidRPr="000D5443" w:rsidRDefault="00DD585D" w:rsidP="00E02ED7">
            <w:pPr>
              <w:spacing w:after="0"/>
              <w:rPr>
                <w:rFonts w:ascii="Calibri" w:eastAsia="Calibri" w:hAnsi="Calibri" w:cs="Arial"/>
                <w:color w:val="000000" w:themeColor="text1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 xml:space="preserve">Rok dostave, instalacije i </w:t>
            </w:r>
            <w:r>
              <w:rPr>
                <w:rFonts w:ascii="Calibri" w:eastAsia="Calibri" w:hAnsi="Calibri" w:cs="Arial"/>
                <w:lang w:eastAsia="hr-HR"/>
              </w:rPr>
              <w:t>postavljanje računala</w:t>
            </w:r>
            <w:r>
              <w:rPr>
                <w:rFonts w:ascii="Calibri" w:eastAsia="Calibri" w:hAnsi="Calibri" w:cs="Arial"/>
                <w:lang w:eastAsia="hr-HR"/>
              </w:rPr>
              <w:t xml:space="preserve"> za rad: </w:t>
            </w:r>
            <w:r>
              <w:rPr>
                <w:rFonts w:ascii="Calibri" w:eastAsia="Calibri" w:hAnsi="Calibri" w:cs="Arial"/>
                <w:lang w:eastAsia="hr-HR"/>
              </w:rPr>
              <w:t xml:space="preserve">maksimalno </w:t>
            </w:r>
            <w:r>
              <w:rPr>
                <w:rFonts w:ascii="Calibri" w:eastAsia="Calibri" w:hAnsi="Calibri" w:cs="Arial"/>
                <w:lang w:eastAsia="hr-HR"/>
              </w:rPr>
              <w:t>30 dana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E5DE6F" w14:textId="77777777" w:rsidR="00E02ED7" w:rsidRPr="00A32380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05932A1C" w14:textId="77777777" w:rsidR="00E02ED7" w:rsidRPr="00AF4394" w:rsidRDefault="00E02ED7" w:rsidP="00E02ED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E02ED7" w:rsidRPr="00AF4394" w14:paraId="74A95EEB" w14:textId="77777777" w:rsidTr="007018F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F113A43" w14:textId="60BCCEA4" w:rsidR="00E02ED7" w:rsidRDefault="00E02ED7" w:rsidP="00E02ED7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3.</w:t>
            </w:r>
            <w:r w:rsidR="00DD585D">
              <w:rPr>
                <w:rFonts w:ascii="Calibri" w:eastAsia="Calibri" w:hAnsi="Calibri" w:cs="Arial"/>
              </w:rPr>
              <w:t>2</w:t>
            </w:r>
            <w:r>
              <w:rPr>
                <w:rFonts w:ascii="Calibri" w:eastAsia="Calibri" w:hAnsi="Calibri" w:cs="Arial"/>
              </w:rPr>
              <w:t>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F4EBFD" w14:textId="66DDB022" w:rsidR="00E02ED7" w:rsidRDefault="00E02ED7" w:rsidP="00E02ED7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Način isporuke: DAP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0E25F8" w14:textId="77777777" w:rsidR="00E02ED7" w:rsidRPr="00A32380" w:rsidRDefault="00E02ED7" w:rsidP="00E02ED7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ED38BDC" w14:textId="77777777" w:rsidR="00E02ED7" w:rsidRPr="00AF4394" w:rsidRDefault="00E02ED7" w:rsidP="00E02ED7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DD585D" w:rsidRPr="00AF4394" w14:paraId="59EE2034" w14:textId="77777777" w:rsidTr="007018F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75A122" w14:textId="4B542C0B" w:rsidR="00DD585D" w:rsidRDefault="00DD585D" w:rsidP="00DD585D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3.3.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B37B41" w14:textId="49A88AE5" w:rsidR="00DD585D" w:rsidRDefault="00DD585D" w:rsidP="00DD585D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Posjedovanje potvrde o sukladnosti proizvoda CE ili jednakovrijedno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8C47A6" w14:textId="77777777" w:rsidR="00DD585D" w:rsidRPr="00A32380" w:rsidRDefault="00DD585D" w:rsidP="00DD585D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51A59FBE" w14:textId="77777777" w:rsidR="00DD585D" w:rsidRPr="00AF4394" w:rsidRDefault="00DD585D" w:rsidP="00DD585D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DD585D" w:rsidRPr="00AF4394" w14:paraId="2B151923" w14:textId="77777777" w:rsidTr="007018F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39AE76" w14:textId="425BDD3C" w:rsidR="00DD585D" w:rsidRDefault="00DD585D" w:rsidP="00DD585D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3.4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E68384" w14:textId="5E515E02" w:rsidR="00DD585D" w:rsidRDefault="00DD585D" w:rsidP="00DD585D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Posjedovanje Eco deklaracije proizvoda (ECMA-370 – Aneks B2) ili jednakovrijedne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2501D98" w14:textId="77777777" w:rsidR="00DD585D" w:rsidRPr="00A32380" w:rsidRDefault="00DD585D" w:rsidP="00DD585D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668C2FDD" w14:textId="77777777" w:rsidR="00DD585D" w:rsidRPr="00AF4394" w:rsidRDefault="00DD585D" w:rsidP="00DD585D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  <w:tr w:rsidR="00DD585D" w:rsidRPr="00AF4394" w14:paraId="1015221E" w14:textId="77777777" w:rsidTr="007018F4">
        <w:tblPrEx>
          <w:tblBorders>
            <w:top w:val="double" w:sz="6" w:space="0" w:color="000000"/>
            <w:left w:val="double" w:sz="6" w:space="0" w:color="000000"/>
            <w:bottom w:val="double" w:sz="6" w:space="0" w:color="000000"/>
            <w:right w:val="doub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64"/>
        </w:trPr>
        <w:tc>
          <w:tcPr>
            <w:tcW w:w="377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1C4FA4" w14:textId="6FDC43E4" w:rsidR="00DD585D" w:rsidRDefault="00DD585D" w:rsidP="00DD585D">
            <w:pPr>
              <w:spacing w:after="0" w:line="276" w:lineRule="auto"/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</w:rPr>
              <w:t>3.5</w:t>
            </w:r>
          </w:p>
        </w:tc>
        <w:tc>
          <w:tcPr>
            <w:tcW w:w="18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2830E6" w14:textId="36A0685F" w:rsidR="00DD585D" w:rsidRDefault="00DD585D" w:rsidP="00DD585D">
            <w:pPr>
              <w:spacing w:after="0"/>
              <w:rPr>
                <w:rFonts w:ascii="Calibri" w:eastAsia="Calibri" w:hAnsi="Calibri" w:cs="Arial"/>
                <w:lang w:eastAsia="hr-HR"/>
              </w:rPr>
            </w:pPr>
            <w:r>
              <w:rPr>
                <w:rFonts w:ascii="Calibri" w:eastAsia="Calibri" w:hAnsi="Calibri" w:cs="Arial"/>
                <w:lang w:eastAsia="hr-HR"/>
              </w:rPr>
              <w:t>Usklađenost proizvoda s direktivom EU 617/2013 (</w:t>
            </w:r>
            <w:proofErr w:type="spellStart"/>
            <w:r>
              <w:rPr>
                <w:rFonts w:ascii="Calibri" w:eastAsia="Calibri" w:hAnsi="Calibri" w:cs="Arial"/>
                <w:lang w:eastAsia="hr-HR"/>
              </w:rPr>
              <w:t>ErP</w:t>
            </w:r>
            <w:proofErr w:type="spellEnd"/>
            <w:r>
              <w:rPr>
                <w:rFonts w:ascii="Calibri" w:eastAsia="Calibri" w:hAnsi="Calibri" w:cs="Arial"/>
                <w:lang w:eastAsia="hr-HR"/>
              </w:rPr>
              <w:t xml:space="preserve"> </w:t>
            </w:r>
            <w:proofErr w:type="spellStart"/>
            <w:r>
              <w:rPr>
                <w:rFonts w:ascii="Calibri" w:eastAsia="Calibri" w:hAnsi="Calibri" w:cs="Arial"/>
                <w:lang w:eastAsia="hr-HR"/>
              </w:rPr>
              <w:t>Ecodesign</w:t>
            </w:r>
            <w:proofErr w:type="spellEnd"/>
            <w:r>
              <w:rPr>
                <w:rFonts w:ascii="Calibri" w:eastAsia="Calibri" w:hAnsi="Calibri" w:cs="Arial"/>
                <w:lang w:eastAsia="hr-HR"/>
              </w:rPr>
              <w:t>) ili jednakovrijednom</w:t>
            </w:r>
          </w:p>
        </w:tc>
        <w:tc>
          <w:tcPr>
            <w:tcW w:w="16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E8DE16" w14:textId="77777777" w:rsidR="00DD585D" w:rsidRPr="00A32380" w:rsidRDefault="00DD585D" w:rsidP="00DD585D">
            <w:pPr>
              <w:autoSpaceDE w:val="0"/>
              <w:autoSpaceDN w:val="0"/>
              <w:adjustRightInd w:val="0"/>
              <w:spacing w:after="0" w:line="240" w:lineRule="auto"/>
              <w:ind w:left="-391" w:firstLine="425"/>
              <w:rPr>
                <w:rFonts w:ascii="Calibri" w:eastAsia="Calibri" w:hAnsi="Calibri" w:cs="Arial"/>
                <w:lang w:eastAsia="hr-HR"/>
              </w:rPr>
            </w:pPr>
          </w:p>
        </w:tc>
        <w:tc>
          <w:tcPr>
            <w:tcW w:w="11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14:paraId="469CFFFB" w14:textId="77777777" w:rsidR="00DD585D" w:rsidRPr="00AF4394" w:rsidRDefault="00DD585D" w:rsidP="00DD585D">
            <w:pPr>
              <w:spacing w:after="0" w:line="276" w:lineRule="auto"/>
              <w:rPr>
                <w:rFonts w:ascii="Calibri" w:eastAsia="Calibri" w:hAnsi="Calibri" w:cs="Arial"/>
                <w:lang w:val="es-ES_tradnl"/>
              </w:rPr>
            </w:pPr>
          </w:p>
        </w:tc>
      </w:tr>
    </w:tbl>
    <w:p w14:paraId="5B953FF6" w14:textId="77777777" w:rsidR="003C20B6" w:rsidRDefault="003C20B6">
      <w:pPr>
        <w:sectPr w:rsidR="003C20B6" w:rsidSect="003C20B6">
          <w:pgSz w:w="16838" w:h="11906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CF9EFDD" w14:textId="47243B44" w:rsidR="003C20B6" w:rsidRPr="003C20B6" w:rsidRDefault="003C20B6" w:rsidP="003C20B6">
      <w:pPr>
        <w:tabs>
          <w:tab w:val="left" w:pos="3360"/>
        </w:tabs>
      </w:pPr>
    </w:p>
    <w:sectPr w:rsidR="003C20B6" w:rsidRPr="003C20B6" w:rsidSect="003C20B6"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7DC73D" w14:textId="77777777" w:rsidR="009D6B97" w:rsidRDefault="009D6B97" w:rsidP="009D6CC5">
      <w:pPr>
        <w:spacing w:after="0" w:line="240" w:lineRule="auto"/>
      </w:pPr>
      <w:r>
        <w:separator/>
      </w:r>
    </w:p>
  </w:endnote>
  <w:endnote w:type="continuationSeparator" w:id="0">
    <w:p w14:paraId="1A1725EF" w14:textId="77777777" w:rsidR="009D6B97" w:rsidRDefault="009D6B97" w:rsidP="009D6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ujitsuSans-Light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48033" w14:textId="21EEF89B" w:rsidR="009969AE" w:rsidRDefault="009969AE" w:rsidP="009D6CC5">
    <w:pPr>
      <w:pStyle w:val="Footer"/>
      <w:jc w:val="right"/>
    </w:pPr>
  </w:p>
  <w:p w14:paraId="10C6F142" w14:textId="77777777" w:rsidR="009969AE" w:rsidRDefault="009969AE" w:rsidP="009D6C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53AB8A" w14:textId="77777777" w:rsidR="009D6B97" w:rsidRDefault="009D6B97" w:rsidP="009D6CC5">
      <w:pPr>
        <w:spacing w:after="0" w:line="240" w:lineRule="auto"/>
      </w:pPr>
      <w:r>
        <w:separator/>
      </w:r>
    </w:p>
  </w:footnote>
  <w:footnote w:type="continuationSeparator" w:id="0">
    <w:p w14:paraId="389FC40C" w14:textId="77777777" w:rsidR="009D6B97" w:rsidRDefault="009D6B97" w:rsidP="009D6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96"/>
      <w:gridCol w:w="1952"/>
      <w:gridCol w:w="1738"/>
      <w:gridCol w:w="2586"/>
    </w:tblGrid>
    <w:tr w:rsidR="009969AE" w14:paraId="4ABFDAC1" w14:textId="77777777" w:rsidTr="009D6CC5">
      <w:trPr>
        <w:jc w:val="center"/>
      </w:trPr>
      <w:tc>
        <w:tcPr>
          <w:tcW w:w="2796" w:type="dxa"/>
        </w:tcPr>
        <w:p w14:paraId="65E7FF3B" w14:textId="77777777" w:rsidR="009969AE" w:rsidRDefault="009969AE" w:rsidP="009D6CC5">
          <w:r>
            <w:rPr>
              <w:noProof/>
            </w:rPr>
            <w:drawing>
              <wp:inline distT="0" distB="0" distL="0" distR="0" wp14:anchorId="171E5A6B" wp14:editId="027F741F">
                <wp:extent cx="1638300" cy="437775"/>
                <wp:effectExtent l="0" t="0" r="0" b="635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300" cy="437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03769A1" w14:textId="77777777" w:rsidR="009969AE" w:rsidRDefault="009969AE" w:rsidP="009D6CC5">
          <w:pPr>
            <w:jc w:val="center"/>
          </w:pPr>
          <w:r>
            <w:rPr>
              <w:noProof/>
            </w:rPr>
            <w:drawing>
              <wp:inline distT="0" distB="0" distL="0" distR="0" wp14:anchorId="6E96740B" wp14:editId="1CEEBF57">
                <wp:extent cx="815500" cy="406400"/>
                <wp:effectExtent l="0" t="0" r="3810" b="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5003" cy="4111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78" w:type="dxa"/>
        </w:tcPr>
        <w:p w14:paraId="38DC0E3F" w14:textId="77777777" w:rsidR="009969AE" w:rsidRDefault="009969AE" w:rsidP="009D6CC5">
          <w:pPr>
            <w:jc w:val="center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E2F2208" wp14:editId="413953F0">
                <wp:simplePos x="0" y="0"/>
                <wp:positionH relativeFrom="column">
                  <wp:posOffset>52070</wp:posOffset>
                </wp:positionH>
                <wp:positionV relativeFrom="paragraph">
                  <wp:posOffset>410845</wp:posOffset>
                </wp:positionV>
                <wp:extent cx="959485" cy="285750"/>
                <wp:effectExtent l="0" t="0" r="0" b="0"/>
                <wp:wrapNone/>
                <wp:docPr id="13" name="Picture 1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inline distT="0" distB="0" distL="0" distR="0" wp14:anchorId="4F55FF85" wp14:editId="31386949">
                <wp:extent cx="661606" cy="438150"/>
                <wp:effectExtent l="0" t="0" r="5715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6D1B48AC" w14:textId="77777777" w:rsidR="009969AE" w:rsidRDefault="009969AE" w:rsidP="009D6CC5">
          <w:pPr>
            <w:jc w:val="center"/>
          </w:pPr>
          <w:r>
            <w:rPr>
              <w:rFonts w:ascii="Lucida Sans Unicode" w:hAnsi="Lucida Sans Unicode" w:cs="Lucida Sans Unicode"/>
              <w:noProof/>
            </w:rPr>
            <w:drawing>
              <wp:inline distT="0" distB="0" distL="0" distR="0" wp14:anchorId="5C2BD26F" wp14:editId="1834E004">
                <wp:extent cx="1499870" cy="494030"/>
                <wp:effectExtent l="0" t="0" r="5080" b="127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9870" cy="4940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  <w:r>
            <w:rPr>
              <w:rFonts w:ascii="Lucida Sans Unicode" w:hAnsi="Lucida Sans Unicode" w:cs="Lucida Sans Unicode"/>
            </w:rPr>
            <w:t xml:space="preserve">  </w:t>
          </w:r>
        </w:p>
      </w:tc>
    </w:tr>
  </w:tbl>
  <w:p w14:paraId="3D380A16" w14:textId="77777777" w:rsidR="009969AE" w:rsidRDefault="009969AE" w:rsidP="009D6CC5">
    <w:pPr>
      <w:pBdr>
        <w:bottom w:val="single" w:sz="12" w:space="1" w:color="auto"/>
      </w:pBdr>
    </w:pPr>
  </w:p>
  <w:p w14:paraId="29E7BE04" w14:textId="77777777" w:rsidR="009969AE" w:rsidRDefault="009969AE" w:rsidP="009D6CC5">
    <w:pPr>
      <w:jc w:val="center"/>
      <w:rPr>
        <w:i/>
        <w:sz w:val="18"/>
        <w:szCs w:val="18"/>
      </w:rPr>
    </w:pPr>
    <w:r>
      <w:rPr>
        <w:i/>
        <w:sz w:val="18"/>
        <w:szCs w:val="18"/>
      </w:rPr>
      <w:t>Ovaj poziv se financira iz Europskog fonda za regionalni razvoj</w:t>
    </w:r>
  </w:p>
  <w:p w14:paraId="3A7178FE" w14:textId="77777777" w:rsidR="009969AE" w:rsidRDefault="009969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049B9"/>
    <w:multiLevelType w:val="hybridMultilevel"/>
    <w:tmpl w:val="E348DDE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73005"/>
    <w:multiLevelType w:val="hybridMultilevel"/>
    <w:tmpl w:val="BC3CC0C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9516F"/>
    <w:multiLevelType w:val="hybridMultilevel"/>
    <w:tmpl w:val="AA7285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E09A3"/>
    <w:multiLevelType w:val="hybridMultilevel"/>
    <w:tmpl w:val="315E5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92159C"/>
    <w:multiLevelType w:val="hybridMultilevel"/>
    <w:tmpl w:val="8E585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331F27"/>
    <w:multiLevelType w:val="hybridMultilevel"/>
    <w:tmpl w:val="AF140C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CC5"/>
    <w:rsid w:val="00013576"/>
    <w:rsid w:val="00025ADF"/>
    <w:rsid w:val="00043E6F"/>
    <w:rsid w:val="00043FD0"/>
    <w:rsid w:val="00044117"/>
    <w:rsid w:val="00046F5E"/>
    <w:rsid w:val="000477C8"/>
    <w:rsid w:val="0005196D"/>
    <w:rsid w:val="00056E9B"/>
    <w:rsid w:val="00083E1C"/>
    <w:rsid w:val="0008486D"/>
    <w:rsid w:val="00095641"/>
    <w:rsid w:val="000963A0"/>
    <w:rsid w:val="000A6B71"/>
    <w:rsid w:val="000B2DAA"/>
    <w:rsid w:val="000C1DC6"/>
    <w:rsid w:val="000D0CA2"/>
    <w:rsid w:val="000D5443"/>
    <w:rsid w:val="000E6198"/>
    <w:rsid w:val="000E778C"/>
    <w:rsid w:val="000F20D1"/>
    <w:rsid w:val="000F6744"/>
    <w:rsid w:val="0011589D"/>
    <w:rsid w:val="00117A09"/>
    <w:rsid w:val="00126BBF"/>
    <w:rsid w:val="00135284"/>
    <w:rsid w:val="0014613D"/>
    <w:rsid w:val="00167D45"/>
    <w:rsid w:val="001703D9"/>
    <w:rsid w:val="0018269C"/>
    <w:rsid w:val="001847B3"/>
    <w:rsid w:val="00190538"/>
    <w:rsid w:val="001C1836"/>
    <w:rsid w:val="001D6DB5"/>
    <w:rsid w:val="001D7C7D"/>
    <w:rsid w:val="001E33C4"/>
    <w:rsid w:val="001F1D4B"/>
    <w:rsid w:val="001F264F"/>
    <w:rsid w:val="001F4512"/>
    <w:rsid w:val="001F49AE"/>
    <w:rsid w:val="0021788A"/>
    <w:rsid w:val="00236F3F"/>
    <w:rsid w:val="002370F1"/>
    <w:rsid w:val="0024703A"/>
    <w:rsid w:val="002534DD"/>
    <w:rsid w:val="00256D71"/>
    <w:rsid w:val="00260A2E"/>
    <w:rsid w:val="002676AB"/>
    <w:rsid w:val="00283892"/>
    <w:rsid w:val="002853D7"/>
    <w:rsid w:val="0029372D"/>
    <w:rsid w:val="002965A9"/>
    <w:rsid w:val="002A7C21"/>
    <w:rsid w:val="002B4DE1"/>
    <w:rsid w:val="002B75CB"/>
    <w:rsid w:val="002D16AF"/>
    <w:rsid w:val="002E00C5"/>
    <w:rsid w:val="002E7913"/>
    <w:rsid w:val="002F7C23"/>
    <w:rsid w:val="0030200B"/>
    <w:rsid w:val="00303B1F"/>
    <w:rsid w:val="00307ADE"/>
    <w:rsid w:val="003531C7"/>
    <w:rsid w:val="00354B18"/>
    <w:rsid w:val="00357186"/>
    <w:rsid w:val="00363C87"/>
    <w:rsid w:val="00383689"/>
    <w:rsid w:val="003A1A5B"/>
    <w:rsid w:val="003B49F1"/>
    <w:rsid w:val="003C20B6"/>
    <w:rsid w:val="003C398F"/>
    <w:rsid w:val="003E7336"/>
    <w:rsid w:val="004054B6"/>
    <w:rsid w:val="00420A41"/>
    <w:rsid w:val="00425632"/>
    <w:rsid w:val="00426D3F"/>
    <w:rsid w:val="00455FFD"/>
    <w:rsid w:val="00473D0C"/>
    <w:rsid w:val="00482308"/>
    <w:rsid w:val="00487D28"/>
    <w:rsid w:val="004907E7"/>
    <w:rsid w:val="0049203B"/>
    <w:rsid w:val="00494592"/>
    <w:rsid w:val="004B3730"/>
    <w:rsid w:val="004B6D34"/>
    <w:rsid w:val="004C1814"/>
    <w:rsid w:val="004C4841"/>
    <w:rsid w:val="004D4FC6"/>
    <w:rsid w:val="004D6173"/>
    <w:rsid w:val="004D7F57"/>
    <w:rsid w:val="004E0E54"/>
    <w:rsid w:val="004E62C7"/>
    <w:rsid w:val="004E6ABB"/>
    <w:rsid w:val="004E6EA0"/>
    <w:rsid w:val="004E7373"/>
    <w:rsid w:val="005023B1"/>
    <w:rsid w:val="00525BC7"/>
    <w:rsid w:val="00530DCA"/>
    <w:rsid w:val="005352BE"/>
    <w:rsid w:val="005473D2"/>
    <w:rsid w:val="005532E4"/>
    <w:rsid w:val="0055412B"/>
    <w:rsid w:val="00564345"/>
    <w:rsid w:val="00565C33"/>
    <w:rsid w:val="00566A5D"/>
    <w:rsid w:val="00571CB8"/>
    <w:rsid w:val="00572635"/>
    <w:rsid w:val="005800F6"/>
    <w:rsid w:val="00593D5B"/>
    <w:rsid w:val="005A1A22"/>
    <w:rsid w:val="005C1DBA"/>
    <w:rsid w:val="005D05C5"/>
    <w:rsid w:val="005D18A0"/>
    <w:rsid w:val="005D58E9"/>
    <w:rsid w:val="005E7901"/>
    <w:rsid w:val="005F5605"/>
    <w:rsid w:val="006001C9"/>
    <w:rsid w:val="00625327"/>
    <w:rsid w:val="00626670"/>
    <w:rsid w:val="00633F85"/>
    <w:rsid w:val="00660908"/>
    <w:rsid w:val="006A1D9A"/>
    <w:rsid w:val="006B2E8D"/>
    <w:rsid w:val="006B75B6"/>
    <w:rsid w:val="006D1DB6"/>
    <w:rsid w:val="006E00F1"/>
    <w:rsid w:val="006E11AC"/>
    <w:rsid w:val="007017CD"/>
    <w:rsid w:val="00722FB7"/>
    <w:rsid w:val="00750966"/>
    <w:rsid w:val="007542CF"/>
    <w:rsid w:val="007865C5"/>
    <w:rsid w:val="007947FD"/>
    <w:rsid w:val="00795E2C"/>
    <w:rsid w:val="007A3304"/>
    <w:rsid w:val="007A7B98"/>
    <w:rsid w:val="007C37DA"/>
    <w:rsid w:val="007C7D9B"/>
    <w:rsid w:val="008223E7"/>
    <w:rsid w:val="008263BA"/>
    <w:rsid w:val="008326EF"/>
    <w:rsid w:val="008338D5"/>
    <w:rsid w:val="00837D6B"/>
    <w:rsid w:val="00847A98"/>
    <w:rsid w:val="0086192A"/>
    <w:rsid w:val="0086298D"/>
    <w:rsid w:val="00895CDC"/>
    <w:rsid w:val="00895D4E"/>
    <w:rsid w:val="008B1AED"/>
    <w:rsid w:val="008C4DF1"/>
    <w:rsid w:val="008E5985"/>
    <w:rsid w:val="008E63C9"/>
    <w:rsid w:val="00901CE0"/>
    <w:rsid w:val="0091175B"/>
    <w:rsid w:val="00912D49"/>
    <w:rsid w:val="00925519"/>
    <w:rsid w:val="00934D53"/>
    <w:rsid w:val="00943384"/>
    <w:rsid w:val="00947E3D"/>
    <w:rsid w:val="00951448"/>
    <w:rsid w:val="00954486"/>
    <w:rsid w:val="009644EF"/>
    <w:rsid w:val="00970264"/>
    <w:rsid w:val="00981CDA"/>
    <w:rsid w:val="0098348E"/>
    <w:rsid w:val="0098549A"/>
    <w:rsid w:val="00985CE1"/>
    <w:rsid w:val="00987F33"/>
    <w:rsid w:val="009969AE"/>
    <w:rsid w:val="009B34F8"/>
    <w:rsid w:val="009C1D4A"/>
    <w:rsid w:val="009D6B97"/>
    <w:rsid w:val="009D6CC5"/>
    <w:rsid w:val="009E2492"/>
    <w:rsid w:val="009E7B90"/>
    <w:rsid w:val="009F2A11"/>
    <w:rsid w:val="009F722B"/>
    <w:rsid w:val="00A0114D"/>
    <w:rsid w:val="00A0512D"/>
    <w:rsid w:val="00A22AA2"/>
    <w:rsid w:val="00A231AF"/>
    <w:rsid w:val="00A26835"/>
    <w:rsid w:val="00A32380"/>
    <w:rsid w:val="00A329D2"/>
    <w:rsid w:val="00A44E28"/>
    <w:rsid w:val="00A50531"/>
    <w:rsid w:val="00A52577"/>
    <w:rsid w:val="00A57755"/>
    <w:rsid w:val="00A709DD"/>
    <w:rsid w:val="00A765F7"/>
    <w:rsid w:val="00A8119B"/>
    <w:rsid w:val="00A84415"/>
    <w:rsid w:val="00A91220"/>
    <w:rsid w:val="00AA0EB1"/>
    <w:rsid w:val="00AA79D5"/>
    <w:rsid w:val="00AB0472"/>
    <w:rsid w:val="00AB22C3"/>
    <w:rsid w:val="00AB62D5"/>
    <w:rsid w:val="00AB6D04"/>
    <w:rsid w:val="00AC4A5A"/>
    <w:rsid w:val="00AD201F"/>
    <w:rsid w:val="00AE17CE"/>
    <w:rsid w:val="00AE39A2"/>
    <w:rsid w:val="00AF4394"/>
    <w:rsid w:val="00B014A8"/>
    <w:rsid w:val="00B02D1D"/>
    <w:rsid w:val="00B07AAE"/>
    <w:rsid w:val="00B17005"/>
    <w:rsid w:val="00B230F2"/>
    <w:rsid w:val="00B269E3"/>
    <w:rsid w:val="00B26AB1"/>
    <w:rsid w:val="00B32F4E"/>
    <w:rsid w:val="00B56193"/>
    <w:rsid w:val="00B56530"/>
    <w:rsid w:val="00B7240A"/>
    <w:rsid w:val="00B8326F"/>
    <w:rsid w:val="00B86252"/>
    <w:rsid w:val="00B9547B"/>
    <w:rsid w:val="00BA788E"/>
    <w:rsid w:val="00BB01C8"/>
    <w:rsid w:val="00BB7E48"/>
    <w:rsid w:val="00BD06D9"/>
    <w:rsid w:val="00C00B65"/>
    <w:rsid w:val="00C03599"/>
    <w:rsid w:val="00C0696C"/>
    <w:rsid w:val="00C07613"/>
    <w:rsid w:val="00C16152"/>
    <w:rsid w:val="00C211A0"/>
    <w:rsid w:val="00C239F3"/>
    <w:rsid w:val="00C3506A"/>
    <w:rsid w:val="00C35794"/>
    <w:rsid w:val="00C378D6"/>
    <w:rsid w:val="00C45DD3"/>
    <w:rsid w:val="00C6537A"/>
    <w:rsid w:val="00C719A9"/>
    <w:rsid w:val="00C74575"/>
    <w:rsid w:val="00C74F73"/>
    <w:rsid w:val="00C778D8"/>
    <w:rsid w:val="00C836F7"/>
    <w:rsid w:val="00C84796"/>
    <w:rsid w:val="00C8522F"/>
    <w:rsid w:val="00C9599B"/>
    <w:rsid w:val="00CD3B97"/>
    <w:rsid w:val="00CD4F57"/>
    <w:rsid w:val="00CF4E8A"/>
    <w:rsid w:val="00D07C37"/>
    <w:rsid w:val="00D247C8"/>
    <w:rsid w:val="00D31648"/>
    <w:rsid w:val="00D4096F"/>
    <w:rsid w:val="00D43FE6"/>
    <w:rsid w:val="00D50B54"/>
    <w:rsid w:val="00D63C27"/>
    <w:rsid w:val="00D67AEE"/>
    <w:rsid w:val="00D72D10"/>
    <w:rsid w:val="00D75F43"/>
    <w:rsid w:val="00D76B41"/>
    <w:rsid w:val="00D85578"/>
    <w:rsid w:val="00D95732"/>
    <w:rsid w:val="00D97C77"/>
    <w:rsid w:val="00DB268A"/>
    <w:rsid w:val="00DC5CB4"/>
    <w:rsid w:val="00DD50A8"/>
    <w:rsid w:val="00DD585D"/>
    <w:rsid w:val="00DE5AC2"/>
    <w:rsid w:val="00DE7D99"/>
    <w:rsid w:val="00E0264C"/>
    <w:rsid w:val="00E02ED7"/>
    <w:rsid w:val="00E13E17"/>
    <w:rsid w:val="00E13F9A"/>
    <w:rsid w:val="00E16983"/>
    <w:rsid w:val="00E43379"/>
    <w:rsid w:val="00E467B4"/>
    <w:rsid w:val="00E46801"/>
    <w:rsid w:val="00E51258"/>
    <w:rsid w:val="00E614B3"/>
    <w:rsid w:val="00E67D97"/>
    <w:rsid w:val="00EA12A4"/>
    <w:rsid w:val="00EA1A9E"/>
    <w:rsid w:val="00EA1B08"/>
    <w:rsid w:val="00EA599C"/>
    <w:rsid w:val="00EE1F26"/>
    <w:rsid w:val="00EE5F07"/>
    <w:rsid w:val="00EF072E"/>
    <w:rsid w:val="00EF5185"/>
    <w:rsid w:val="00F003DD"/>
    <w:rsid w:val="00F03A4E"/>
    <w:rsid w:val="00F13DCF"/>
    <w:rsid w:val="00F27D23"/>
    <w:rsid w:val="00F478D0"/>
    <w:rsid w:val="00F5709E"/>
    <w:rsid w:val="00F601F4"/>
    <w:rsid w:val="00F61A61"/>
    <w:rsid w:val="00F652B2"/>
    <w:rsid w:val="00F759B3"/>
    <w:rsid w:val="00F75D81"/>
    <w:rsid w:val="00F779B6"/>
    <w:rsid w:val="00F87A23"/>
    <w:rsid w:val="00FB3351"/>
    <w:rsid w:val="00FC0CBC"/>
    <w:rsid w:val="00FC2CF7"/>
    <w:rsid w:val="00FC3FD1"/>
    <w:rsid w:val="00FD3667"/>
    <w:rsid w:val="00FD6DBD"/>
    <w:rsid w:val="00FD7401"/>
    <w:rsid w:val="00FE5ACA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BF5422"/>
  <w15:chartTrackingRefBased/>
  <w15:docId w15:val="{274488F4-8360-4742-88F3-0E09C597E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6CC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CC5"/>
  </w:style>
  <w:style w:type="paragraph" w:styleId="Footer">
    <w:name w:val="footer"/>
    <w:basedOn w:val="Normal"/>
    <w:link w:val="FooterChar"/>
    <w:uiPriority w:val="99"/>
    <w:unhideWhenUsed/>
    <w:rsid w:val="009D6C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CC5"/>
  </w:style>
  <w:style w:type="table" w:styleId="TableGrid">
    <w:name w:val="Table Grid"/>
    <w:basedOn w:val="TableNormal"/>
    <w:uiPriority w:val="59"/>
    <w:rsid w:val="009D6C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956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47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E3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95D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5D4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5D4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5D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5D4E"/>
    <w:rPr>
      <w:b/>
      <w:bCs/>
      <w:sz w:val="20"/>
      <w:szCs w:val="20"/>
    </w:rPr>
  </w:style>
  <w:style w:type="paragraph" w:styleId="NoSpacing">
    <w:name w:val="No Spacing"/>
    <w:uiPriority w:val="1"/>
    <w:qFormat/>
    <w:rsid w:val="008629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5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6</Pages>
  <Words>713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20</cp:revision>
  <cp:lastPrinted>2018-01-15T12:19:00Z</cp:lastPrinted>
  <dcterms:created xsi:type="dcterms:W3CDTF">2019-08-28T08:32:00Z</dcterms:created>
  <dcterms:modified xsi:type="dcterms:W3CDTF">2020-01-20T13:52:00Z</dcterms:modified>
</cp:coreProperties>
</file>